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4A" w:rsidRPr="004C17B6" w:rsidRDefault="007526DE" w:rsidP="004C17B6">
      <w:pPr>
        <w:pStyle w:val="Zaglavlje"/>
      </w:pPr>
      <w:r>
        <w:rPr>
          <w:noProof/>
        </w:rPr>
        <w:pict>
          <v:rect id="_x0000_s1026" style="position:absolute;left:0;text-align:left;margin-left:3.75pt;margin-top:.2pt;width:262.7pt;height:51.75pt;z-index:251657728" o:allowincell="f" stroked="f">
            <v:textbox style="mso-next-textbox:#_x0000_s1026">
              <w:txbxContent>
                <w:p w:rsidR="00B1184A" w:rsidRPr="00346ACF" w:rsidRDefault="00B1184A" w:rsidP="00B1184A">
                  <w:pPr>
                    <w:rPr>
                      <w:sz w:val="24"/>
                      <w:szCs w:val="24"/>
                    </w:rPr>
                  </w:pPr>
                  <w:r w:rsidRPr="00346ACF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                         </w:t>
                  </w:r>
                  <w:r w:rsidRPr="00346ACF">
                    <w:rPr>
                      <w:sz w:val="24"/>
                      <w:szCs w:val="24"/>
                    </w:rPr>
                    <w:t xml:space="preserve">REPUBLIKA HRVATSKA </w:t>
                  </w:r>
                </w:p>
                <w:p w:rsidR="00335395" w:rsidRDefault="00335395" w:rsidP="00335395">
                  <w:pPr>
                    <w:ind w:left="2268" w:hanging="226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</w:t>
                  </w:r>
                  <w:r w:rsidR="00B1184A">
                    <w:rPr>
                      <w:sz w:val="24"/>
                      <w:szCs w:val="24"/>
                    </w:rPr>
                    <w:t>BJELOVARSKO-B</w:t>
                  </w:r>
                  <w:r>
                    <w:rPr>
                      <w:sz w:val="24"/>
                      <w:szCs w:val="24"/>
                    </w:rPr>
                    <w:t xml:space="preserve">ILOGORSKA </w:t>
                  </w:r>
                  <w:r w:rsidRPr="00346ACF">
                    <w:rPr>
                      <w:sz w:val="24"/>
                      <w:szCs w:val="24"/>
                    </w:rPr>
                    <w:t>ŽUPANIJA</w:t>
                  </w:r>
                </w:p>
                <w:p w:rsidR="00335395" w:rsidRPr="00346ACF" w:rsidRDefault="00335395" w:rsidP="00335395">
                  <w:pPr>
                    <w:ind w:left="2268" w:hanging="226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OPĆINA IVANSKA</w:t>
                  </w:r>
                </w:p>
                <w:p w:rsidR="00335395" w:rsidRPr="00346ACF" w:rsidRDefault="00335395" w:rsidP="00335395">
                  <w:pPr>
                    <w:rPr>
                      <w:sz w:val="24"/>
                      <w:szCs w:val="24"/>
                    </w:rPr>
                  </w:pPr>
                </w:p>
                <w:p w:rsidR="00B1184A" w:rsidRPr="00346ACF" w:rsidRDefault="00335395" w:rsidP="00B1184A">
                  <w:pPr>
                    <w:ind w:left="2268" w:hanging="226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</w:t>
                  </w:r>
                </w:p>
                <w:p w:rsidR="00B1184A" w:rsidRPr="00346ACF" w:rsidRDefault="00B1184A" w:rsidP="00B1184A">
                  <w:pPr>
                    <w:rPr>
                      <w:sz w:val="24"/>
                      <w:szCs w:val="24"/>
                    </w:rPr>
                  </w:pPr>
                </w:p>
                <w:p w:rsidR="00B1184A" w:rsidRPr="00346ACF" w:rsidRDefault="00B1184A" w:rsidP="00B1184A">
                  <w:pPr>
                    <w:pStyle w:val="Naslov5"/>
                    <w:rPr>
                      <w:sz w:val="24"/>
                      <w:szCs w:val="24"/>
                    </w:rPr>
                  </w:pPr>
                  <w:r w:rsidRPr="00346ACF">
                    <w:rPr>
                      <w:sz w:val="24"/>
                      <w:szCs w:val="24"/>
                    </w:rPr>
                    <w:t>OPĆINA IVANSKA</w:t>
                  </w:r>
                </w:p>
                <w:p w:rsidR="00B1184A" w:rsidRPr="009A2DFC" w:rsidRDefault="00B1184A" w:rsidP="00B1184A"/>
                <w:p w:rsidR="00B1184A" w:rsidRPr="00874A17" w:rsidRDefault="00B1184A" w:rsidP="00B1184A">
                  <w:r w:rsidRPr="00874A17">
                    <w:t xml:space="preserve">                           </w:t>
                  </w:r>
                  <w:r>
                    <w:t xml:space="preserve"> </w:t>
                  </w:r>
                </w:p>
                <w:p w:rsidR="00B1184A" w:rsidRPr="00406846" w:rsidRDefault="00B1184A" w:rsidP="00B1184A">
                  <w:pPr>
                    <w:rPr>
                      <w:b/>
                    </w:rPr>
                  </w:pPr>
                  <w:r>
                    <w:t xml:space="preserve">                         </w:t>
                  </w:r>
                </w:p>
                <w:p w:rsidR="00B1184A" w:rsidRDefault="00B1184A" w:rsidP="00B1184A">
                  <w:pPr>
                    <w:pStyle w:val="Naslov6"/>
                  </w:pP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.75pt;margin-top:25.35pt;width:46.25pt;height:56.8pt;z-index:251658752" o:allowincell="f">
            <v:imagedata r:id="rId6" o:title=""/>
            <w10:wrap type="topAndBottom"/>
          </v:shape>
          <o:OLEObject Type="Embed" ProgID="CorelDraw.Graphic.7" ShapeID="_x0000_s1027" DrawAspect="Content" ObjectID="_1465814836" r:id="rId7"/>
        </w:pict>
      </w:r>
      <w:r w:rsidR="00B1184A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-414020</wp:posOffset>
            </wp:positionV>
            <wp:extent cx="685800" cy="733425"/>
            <wp:effectExtent l="19050" t="0" r="0" b="0"/>
            <wp:wrapTopAndBottom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84A" w:rsidRPr="00FF1978">
        <w:rPr>
          <w:sz w:val="24"/>
          <w:szCs w:val="24"/>
        </w:rPr>
        <w:t>KLASA:</w:t>
      </w:r>
      <w:r w:rsidR="00C10B7F">
        <w:rPr>
          <w:sz w:val="24"/>
          <w:szCs w:val="24"/>
        </w:rPr>
        <w:t xml:space="preserve"> 402-07</w:t>
      </w:r>
      <w:r w:rsidR="00D014DE" w:rsidRPr="00FF1978">
        <w:rPr>
          <w:sz w:val="24"/>
          <w:szCs w:val="24"/>
        </w:rPr>
        <w:t>/14-01/</w:t>
      </w:r>
      <w:r w:rsidR="00C10B7F">
        <w:rPr>
          <w:sz w:val="24"/>
          <w:szCs w:val="24"/>
        </w:rPr>
        <w:t>03</w:t>
      </w:r>
    </w:p>
    <w:p w:rsidR="00B1184A" w:rsidRPr="00FF1978" w:rsidRDefault="00C10B7F" w:rsidP="00B1184A">
      <w:pPr>
        <w:rPr>
          <w:sz w:val="24"/>
          <w:szCs w:val="24"/>
        </w:rPr>
      </w:pPr>
      <w:r>
        <w:rPr>
          <w:sz w:val="24"/>
          <w:szCs w:val="24"/>
        </w:rPr>
        <w:t>URBROJ:2110/02-02-14-2</w:t>
      </w:r>
    </w:p>
    <w:p w:rsidR="00B1184A" w:rsidRDefault="002069E5" w:rsidP="00B1184A">
      <w:pPr>
        <w:rPr>
          <w:sz w:val="24"/>
          <w:szCs w:val="24"/>
        </w:rPr>
      </w:pPr>
      <w:r>
        <w:rPr>
          <w:sz w:val="24"/>
          <w:szCs w:val="24"/>
        </w:rPr>
        <w:t>Ivanska, 02</w:t>
      </w:r>
      <w:r w:rsidR="00B1184A" w:rsidRPr="00FF1978">
        <w:rPr>
          <w:sz w:val="24"/>
          <w:szCs w:val="24"/>
        </w:rPr>
        <w:t xml:space="preserve">. </w:t>
      </w:r>
      <w:r>
        <w:rPr>
          <w:sz w:val="24"/>
          <w:szCs w:val="24"/>
        </w:rPr>
        <w:t>srpnja</w:t>
      </w:r>
      <w:r w:rsidR="00B1184A" w:rsidRPr="00FF1978">
        <w:rPr>
          <w:sz w:val="24"/>
          <w:szCs w:val="24"/>
        </w:rPr>
        <w:t xml:space="preserve"> 2014.</w:t>
      </w:r>
    </w:p>
    <w:p w:rsidR="00DC4376" w:rsidRDefault="00DC4376" w:rsidP="00B1184A">
      <w:pPr>
        <w:rPr>
          <w:sz w:val="24"/>
          <w:szCs w:val="24"/>
        </w:rPr>
      </w:pPr>
    </w:p>
    <w:p w:rsidR="00DC4376" w:rsidRDefault="00DC4376" w:rsidP="00DC4376">
      <w:pPr>
        <w:tabs>
          <w:tab w:val="clear" w:pos="85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Na temelju </w:t>
      </w:r>
      <w:r w:rsidR="00017F8B">
        <w:rPr>
          <w:sz w:val="24"/>
          <w:szCs w:val="24"/>
        </w:rPr>
        <w:t>članka</w:t>
      </w:r>
      <w:r w:rsidR="008A4A0A">
        <w:rPr>
          <w:sz w:val="24"/>
          <w:szCs w:val="24"/>
        </w:rPr>
        <w:t xml:space="preserve"> </w:t>
      </w:r>
      <w:r w:rsidR="00AF605E">
        <w:rPr>
          <w:sz w:val="24"/>
          <w:szCs w:val="24"/>
        </w:rPr>
        <w:t>2. Odluke o sufinanciranju osiguranja usjeva na području Općine Ivanska u 2014. godini Klasa: 402-07/14-01/</w:t>
      </w:r>
      <w:r w:rsidR="00231464">
        <w:rPr>
          <w:sz w:val="24"/>
          <w:szCs w:val="24"/>
        </w:rPr>
        <w:t xml:space="preserve">03, </w:t>
      </w:r>
      <w:proofErr w:type="spellStart"/>
      <w:r w:rsidR="00231464">
        <w:rPr>
          <w:sz w:val="24"/>
          <w:szCs w:val="24"/>
        </w:rPr>
        <w:t>Urbroj</w:t>
      </w:r>
      <w:proofErr w:type="spellEnd"/>
      <w:r w:rsidR="00231464">
        <w:rPr>
          <w:sz w:val="24"/>
          <w:szCs w:val="24"/>
        </w:rPr>
        <w:t>: 2110/02-02-14-1, općinski načelnik raspisuje</w:t>
      </w:r>
      <w:r w:rsidR="00AF605E">
        <w:rPr>
          <w:sz w:val="24"/>
          <w:szCs w:val="24"/>
        </w:rPr>
        <w:t xml:space="preserve">    </w:t>
      </w:r>
    </w:p>
    <w:p w:rsidR="00DC4376" w:rsidRDefault="00DC4376" w:rsidP="00DC4376">
      <w:pPr>
        <w:tabs>
          <w:tab w:val="clear" w:pos="851"/>
        </w:tabs>
        <w:rPr>
          <w:sz w:val="24"/>
          <w:szCs w:val="24"/>
        </w:rPr>
      </w:pPr>
    </w:p>
    <w:p w:rsidR="00DC4376" w:rsidRDefault="00DC4376" w:rsidP="00DC4376">
      <w:pPr>
        <w:tabs>
          <w:tab w:val="clear" w:pos="851"/>
        </w:tabs>
        <w:rPr>
          <w:sz w:val="24"/>
          <w:szCs w:val="24"/>
        </w:rPr>
      </w:pPr>
    </w:p>
    <w:p w:rsidR="00DC4376" w:rsidRPr="00FF1978" w:rsidRDefault="00DC4376" w:rsidP="00DC4376">
      <w:pPr>
        <w:tabs>
          <w:tab w:val="clear" w:pos="851"/>
        </w:tabs>
        <w:rPr>
          <w:sz w:val="24"/>
          <w:szCs w:val="24"/>
        </w:rPr>
      </w:pPr>
    </w:p>
    <w:p w:rsidR="00B1184A" w:rsidRPr="00C81C12" w:rsidRDefault="002069E5" w:rsidP="00555447">
      <w:pPr>
        <w:tabs>
          <w:tab w:val="clear" w:pos="851"/>
          <w:tab w:val="left" w:pos="33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</w:t>
      </w:r>
      <w:r w:rsidR="0090340E" w:rsidRPr="00C81C12">
        <w:rPr>
          <w:b/>
          <w:sz w:val="24"/>
          <w:szCs w:val="24"/>
        </w:rPr>
        <w:t>JAVNI POZIV</w:t>
      </w:r>
    </w:p>
    <w:p w:rsidR="0090340E" w:rsidRPr="00C81C12" w:rsidRDefault="0090340E" w:rsidP="0090340E">
      <w:pPr>
        <w:tabs>
          <w:tab w:val="clear" w:pos="851"/>
          <w:tab w:val="left" w:pos="3375"/>
        </w:tabs>
        <w:jc w:val="center"/>
        <w:rPr>
          <w:b/>
          <w:sz w:val="24"/>
          <w:szCs w:val="24"/>
        </w:rPr>
      </w:pPr>
      <w:r w:rsidRPr="00C81C12">
        <w:rPr>
          <w:b/>
          <w:sz w:val="24"/>
          <w:szCs w:val="24"/>
        </w:rPr>
        <w:t>za podnošenje ponuda osiguravajućih društava za sufinanciranje premije osiguranja poljoprivrednih kultura od mogućih šteta poljoprivrednim proizvođačima na području Općine Ivanska u 2014. godini</w:t>
      </w:r>
    </w:p>
    <w:p w:rsidR="0090340E" w:rsidRDefault="0090340E" w:rsidP="0090340E">
      <w:pPr>
        <w:tabs>
          <w:tab w:val="clear" w:pos="851"/>
          <w:tab w:val="left" w:pos="3375"/>
        </w:tabs>
        <w:rPr>
          <w:sz w:val="24"/>
          <w:szCs w:val="24"/>
        </w:rPr>
      </w:pPr>
    </w:p>
    <w:p w:rsidR="00DC4376" w:rsidRDefault="00DC4376" w:rsidP="0090340E">
      <w:pPr>
        <w:tabs>
          <w:tab w:val="clear" w:pos="851"/>
          <w:tab w:val="left" w:pos="3375"/>
        </w:tabs>
        <w:rPr>
          <w:sz w:val="24"/>
          <w:szCs w:val="24"/>
        </w:rPr>
      </w:pPr>
    </w:p>
    <w:p w:rsidR="0090340E" w:rsidRPr="0090340E" w:rsidRDefault="0090340E" w:rsidP="0090340E">
      <w:pPr>
        <w:pStyle w:val="Odlomakpopisa"/>
        <w:numPr>
          <w:ilvl w:val="0"/>
          <w:numId w:val="2"/>
        </w:numPr>
        <w:tabs>
          <w:tab w:val="clear" w:pos="851"/>
        </w:tabs>
        <w:ind w:left="993" w:hanging="288"/>
        <w:rPr>
          <w:b/>
          <w:sz w:val="24"/>
          <w:szCs w:val="24"/>
        </w:rPr>
      </w:pPr>
      <w:r w:rsidRPr="0090340E">
        <w:rPr>
          <w:b/>
          <w:sz w:val="24"/>
          <w:szCs w:val="24"/>
        </w:rPr>
        <w:t>Predmet javnog poziva</w:t>
      </w:r>
    </w:p>
    <w:p w:rsidR="0090340E" w:rsidRDefault="0090340E" w:rsidP="0090340E">
      <w:pPr>
        <w:tabs>
          <w:tab w:val="clear" w:pos="851"/>
        </w:tabs>
        <w:rPr>
          <w:b/>
          <w:sz w:val="24"/>
          <w:szCs w:val="24"/>
        </w:rPr>
      </w:pPr>
    </w:p>
    <w:p w:rsidR="0090340E" w:rsidRDefault="0090340E" w:rsidP="0090340E">
      <w:pPr>
        <w:tabs>
          <w:tab w:val="clear" w:pos="851"/>
        </w:tabs>
        <w:rPr>
          <w:sz w:val="24"/>
          <w:szCs w:val="24"/>
        </w:rPr>
      </w:pPr>
      <w:r w:rsidRPr="002F7637">
        <w:rPr>
          <w:sz w:val="24"/>
          <w:szCs w:val="24"/>
        </w:rPr>
        <w:t xml:space="preserve">Predmet ovog Javnog poziva je podnošenje ponuda osiguravajućih društava za sufinanciranje premije osiguranja poljoprivrednih kultura od mogućih šteta poljoprivrednim proizvođačima na </w:t>
      </w:r>
      <w:r w:rsidR="002F7637" w:rsidRPr="002F7637">
        <w:rPr>
          <w:sz w:val="24"/>
          <w:szCs w:val="24"/>
        </w:rPr>
        <w:t>području Općine Ivanska u 2014. godini.</w:t>
      </w:r>
    </w:p>
    <w:p w:rsidR="002F7637" w:rsidRDefault="002F7637" w:rsidP="0090340E">
      <w:pPr>
        <w:tabs>
          <w:tab w:val="clear" w:pos="851"/>
        </w:tabs>
        <w:rPr>
          <w:sz w:val="24"/>
          <w:szCs w:val="24"/>
        </w:rPr>
      </w:pPr>
      <w:r>
        <w:rPr>
          <w:sz w:val="24"/>
          <w:szCs w:val="24"/>
        </w:rPr>
        <w:t>Sufinanciranje premije osiguranja od mogućih šteta odnosi se na slijedeće poljoprivredne kulture:</w:t>
      </w:r>
    </w:p>
    <w:p w:rsidR="002F7637" w:rsidRDefault="002F7637" w:rsidP="002F7637">
      <w:pPr>
        <w:pStyle w:val="Odlomakpopisa"/>
        <w:numPr>
          <w:ilvl w:val="0"/>
          <w:numId w:val="3"/>
        </w:numPr>
        <w:tabs>
          <w:tab w:val="clear" w:pos="851"/>
        </w:tabs>
        <w:rPr>
          <w:sz w:val="24"/>
          <w:szCs w:val="24"/>
        </w:rPr>
      </w:pPr>
      <w:r>
        <w:rPr>
          <w:sz w:val="24"/>
          <w:szCs w:val="24"/>
        </w:rPr>
        <w:t>Pšenica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Uljana repica</w:t>
      </w:r>
    </w:p>
    <w:p w:rsidR="002F7637" w:rsidRDefault="002F7637" w:rsidP="002F7637">
      <w:pPr>
        <w:pStyle w:val="Odlomakpopisa"/>
        <w:numPr>
          <w:ilvl w:val="0"/>
          <w:numId w:val="3"/>
        </w:numPr>
        <w:tabs>
          <w:tab w:val="clear" w:pos="851"/>
        </w:tabs>
        <w:rPr>
          <w:sz w:val="24"/>
          <w:szCs w:val="24"/>
        </w:rPr>
      </w:pPr>
      <w:r>
        <w:rPr>
          <w:sz w:val="24"/>
          <w:szCs w:val="24"/>
        </w:rPr>
        <w:t>Ječam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Soja</w:t>
      </w:r>
    </w:p>
    <w:p w:rsidR="002F7637" w:rsidRDefault="002F7637" w:rsidP="002F7637">
      <w:pPr>
        <w:pStyle w:val="Odlomakpopisa"/>
        <w:numPr>
          <w:ilvl w:val="0"/>
          <w:numId w:val="3"/>
        </w:numPr>
        <w:tabs>
          <w:tab w:val="clear" w:pos="851"/>
        </w:tabs>
        <w:rPr>
          <w:sz w:val="24"/>
          <w:szCs w:val="24"/>
        </w:rPr>
      </w:pPr>
      <w:r>
        <w:rPr>
          <w:sz w:val="24"/>
          <w:szCs w:val="24"/>
        </w:rPr>
        <w:t>Zob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Višegodišnji nasadi (vinogradi, voćnjaci)</w:t>
      </w:r>
    </w:p>
    <w:p w:rsidR="002F7637" w:rsidRPr="002F7637" w:rsidRDefault="002F7637" w:rsidP="002F7637">
      <w:pPr>
        <w:pStyle w:val="Odlomakpopisa"/>
        <w:numPr>
          <w:ilvl w:val="0"/>
          <w:numId w:val="3"/>
        </w:numPr>
        <w:tabs>
          <w:tab w:val="clear" w:pos="851"/>
        </w:tabs>
        <w:rPr>
          <w:sz w:val="24"/>
          <w:szCs w:val="24"/>
        </w:rPr>
      </w:pPr>
      <w:r w:rsidRPr="002F7637">
        <w:rPr>
          <w:sz w:val="24"/>
          <w:szCs w:val="24"/>
        </w:rPr>
        <w:t>Kukuruz</w:t>
      </w:r>
    </w:p>
    <w:p w:rsidR="002F7637" w:rsidRDefault="002F7637" w:rsidP="002F7637">
      <w:pPr>
        <w:pStyle w:val="Odlomakpopisa"/>
        <w:numPr>
          <w:ilvl w:val="0"/>
          <w:numId w:val="3"/>
        </w:numPr>
        <w:tabs>
          <w:tab w:val="clear" w:pos="851"/>
        </w:tabs>
        <w:rPr>
          <w:sz w:val="24"/>
          <w:szCs w:val="24"/>
        </w:rPr>
      </w:pPr>
      <w:r>
        <w:rPr>
          <w:sz w:val="24"/>
          <w:szCs w:val="24"/>
        </w:rPr>
        <w:t>Krumpir</w:t>
      </w:r>
    </w:p>
    <w:p w:rsidR="002F7637" w:rsidRDefault="002F7637" w:rsidP="002F7637">
      <w:pPr>
        <w:pStyle w:val="Odlomakpopisa"/>
        <w:numPr>
          <w:ilvl w:val="0"/>
          <w:numId w:val="3"/>
        </w:numPr>
        <w:tabs>
          <w:tab w:val="clear" w:pos="85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Tritikal</w:t>
      </w:r>
      <w:proofErr w:type="spellEnd"/>
    </w:p>
    <w:p w:rsidR="00F37C0E" w:rsidRDefault="00F37C0E" w:rsidP="00F37C0E">
      <w:pPr>
        <w:tabs>
          <w:tab w:val="clear" w:pos="851"/>
        </w:tabs>
        <w:rPr>
          <w:sz w:val="24"/>
          <w:szCs w:val="24"/>
        </w:rPr>
      </w:pPr>
    </w:p>
    <w:p w:rsidR="00F37C0E" w:rsidRPr="00F37C0E" w:rsidRDefault="00F37C0E" w:rsidP="00F37C0E">
      <w:pPr>
        <w:pStyle w:val="Odlomakpopisa"/>
        <w:numPr>
          <w:ilvl w:val="0"/>
          <w:numId w:val="2"/>
        </w:numPr>
        <w:tabs>
          <w:tab w:val="clear" w:pos="851"/>
        </w:tabs>
        <w:ind w:left="993" w:hanging="288"/>
        <w:rPr>
          <w:b/>
          <w:sz w:val="24"/>
          <w:szCs w:val="24"/>
        </w:rPr>
      </w:pPr>
      <w:r w:rsidRPr="00F37C0E">
        <w:rPr>
          <w:b/>
          <w:sz w:val="24"/>
          <w:szCs w:val="24"/>
        </w:rPr>
        <w:t>Opći uvjeti i kriteriji za zaključenje ugovora sa osiguravajućim društvima</w:t>
      </w:r>
    </w:p>
    <w:p w:rsidR="0090340E" w:rsidRDefault="0090340E" w:rsidP="00F37C0E">
      <w:pPr>
        <w:tabs>
          <w:tab w:val="clear" w:pos="851"/>
          <w:tab w:val="left" w:pos="3375"/>
        </w:tabs>
        <w:rPr>
          <w:sz w:val="24"/>
          <w:szCs w:val="24"/>
        </w:rPr>
      </w:pPr>
    </w:p>
    <w:p w:rsidR="00F37C0E" w:rsidRDefault="00F37C0E" w:rsidP="00F37C0E">
      <w:pPr>
        <w:tabs>
          <w:tab w:val="clear" w:pos="851"/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Na ovaj Javni poziv svoje ponude mogu podnijeti osiguravajuća društva koja su registrirana na području RH, a osiguravaju poljoprivredne proizvođače koji uzgajaju poljoprivredne kulture navedene u točci 1. ovog Javnog poziva.</w:t>
      </w:r>
    </w:p>
    <w:p w:rsidR="004C17B6" w:rsidRDefault="004C17B6" w:rsidP="00F37C0E">
      <w:pPr>
        <w:tabs>
          <w:tab w:val="clear" w:pos="851"/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Općina Ivanska će sufinancirati premije osiguranja obiteljskim poljoprivrednim gospodarstvima upisanim u Upisnik poljoprivrednih gospodarstava koji imaju prebivalište i poljoprivredne površine na području Općine Ivanska.</w:t>
      </w:r>
    </w:p>
    <w:p w:rsidR="004C17B6" w:rsidRDefault="004C17B6" w:rsidP="00F37C0E">
      <w:pPr>
        <w:tabs>
          <w:tab w:val="clear" w:pos="851"/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 xml:space="preserve">Sufinanciranje premije osiguranja iznosi </w:t>
      </w:r>
      <w:r w:rsidR="00231464">
        <w:rPr>
          <w:sz w:val="24"/>
          <w:szCs w:val="24"/>
        </w:rPr>
        <w:t xml:space="preserve">25% </w:t>
      </w:r>
      <w:r>
        <w:rPr>
          <w:sz w:val="24"/>
          <w:szCs w:val="24"/>
        </w:rPr>
        <w:t>od uplaćene premije za t</w:t>
      </w:r>
      <w:r w:rsidR="00231464">
        <w:rPr>
          <w:sz w:val="24"/>
          <w:szCs w:val="24"/>
        </w:rPr>
        <w:t xml:space="preserve">ekuću godinu, a najviše 500,00 </w:t>
      </w:r>
      <w:r>
        <w:rPr>
          <w:sz w:val="24"/>
          <w:szCs w:val="24"/>
        </w:rPr>
        <w:t>kuna po jednom obiteljskom poljoprivrednom gospodarstvu.</w:t>
      </w:r>
    </w:p>
    <w:p w:rsidR="004C17B6" w:rsidRDefault="004C17B6" w:rsidP="00F37C0E">
      <w:pPr>
        <w:tabs>
          <w:tab w:val="clear" w:pos="851"/>
          <w:tab w:val="left" w:pos="3375"/>
        </w:tabs>
        <w:rPr>
          <w:sz w:val="24"/>
          <w:szCs w:val="24"/>
        </w:rPr>
      </w:pPr>
    </w:p>
    <w:p w:rsidR="004C17B6" w:rsidRDefault="004C17B6" w:rsidP="00F37C0E">
      <w:pPr>
        <w:tabs>
          <w:tab w:val="clear" w:pos="851"/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Općina Ivanska će temeljem dostavljenih ponuda sa svim osiguravajućim društvima koja se jave na Javni poziv sklopiti ugovore, kojima će se urediti način korištenja sredstava.</w:t>
      </w:r>
    </w:p>
    <w:p w:rsidR="00DC4376" w:rsidRDefault="00DC4376" w:rsidP="00F37C0E">
      <w:pPr>
        <w:tabs>
          <w:tab w:val="clear" w:pos="851"/>
          <w:tab w:val="left" w:pos="3375"/>
        </w:tabs>
        <w:rPr>
          <w:sz w:val="24"/>
          <w:szCs w:val="24"/>
        </w:rPr>
      </w:pPr>
    </w:p>
    <w:p w:rsidR="00DC4376" w:rsidRDefault="00DC4376" w:rsidP="00F37C0E">
      <w:pPr>
        <w:tabs>
          <w:tab w:val="clear" w:pos="851"/>
          <w:tab w:val="left" w:pos="3375"/>
        </w:tabs>
        <w:rPr>
          <w:sz w:val="24"/>
          <w:szCs w:val="24"/>
        </w:rPr>
      </w:pPr>
    </w:p>
    <w:p w:rsidR="004C17B6" w:rsidRDefault="004C17B6" w:rsidP="004C17B6">
      <w:pPr>
        <w:pStyle w:val="Odlomakpopisa"/>
        <w:numPr>
          <w:ilvl w:val="0"/>
          <w:numId w:val="2"/>
        </w:numPr>
        <w:tabs>
          <w:tab w:val="clear" w:pos="851"/>
        </w:tabs>
        <w:ind w:left="993" w:hanging="2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</w:t>
      </w:r>
      <w:r w:rsidRPr="004C17B6">
        <w:rPr>
          <w:b/>
          <w:sz w:val="24"/>
          <w:szCs w:val="24"/>
        </w:rPr>
        <w:t>i adresa tijela kojem se ponude podnose</w:t>
      </w:r>
    </w:p>
    <w:p w:rsidR="00F37D78" w:rsidRDefault="00F37D78" w:rsidP="004C17B6">
      <w:pPr>
        <w:tabs>
          <w:tab w:val="clear" w:pos="851"/>
        </w:tabs>
        <w:rPr>
          <w:b/>
          <w:sz w:val="24"/>
          <w:szCs w:val="24"/>
        </w:rPr>
      </w:pPr>
    </w:p>
    <w:p w:rsidR="004C17B6" w:rsidRPr="00F37D78" w:rsidRDefault="004C17B6" w:rsidP="004C17B6">
      <w:pPr>
        <w:tabs>
          <w:tab w:val="clear" w:pos="851"/>
        </w:tabs>
        <w:rPr>
          <w:sz w:val="24"/>
          <w:szCs w:val="24"/>
        </w:rPr>
      </w:pPr>
      <w:r w:rsidRPr="00F37D78">
        <w:rPr>
          <w:sz w:val="24"/>
          <w:szCs w:val="24"/>
        </w:rPr>
        <w:t>Općina Ivanska</w:t>
      </w:r>
    </w:p>
    <w:p w:rsidR="00555447" w:rsidRPr="00F37D78" w:rsidRDefault="00555447" w:rsidP="004C17B6">
      <w:pPr>
        <w:tabs>
          <w:tab w:val="clear" w:pos="851"/>
        </w:tabs>
        <w:rPr>
          <w:sz w:val="24"/>
          <w:szCs w:val="24"/>
        </w:rPr>
      </w:pPr>
      <w:r w:rsidRPr="00F37D78">
        <w:rPr>
          <w:sz w:val="24"/>
          <w:szCs w:val="24"/>
        </w:rPr>
        <w:t>Općinski načelnik</w:t>
      </w:r>
    </w:p>
    <w:p w:rsidR="004C17B6" w:rsidRPr="00F37D78" w:rsidRDefault="004C17B6" w:rsidP="004C17B6">
      <w:pPr>
        <w:tabs>
          <w:tab w:val="clear" w:pos="851"/>
        </w:tabs>
        <w:rPr>
          <w:sz w:val="24"/>
          <w:szCs w:val="24"/>
        </w:rPr>
      </w:pPr>
      <w:proofErr w:type="spellStart"/>
      <w:r w:rsidRPr="00F37D78">
        <w:rPr>
          <w:sz w:val="24"/>
          <w:szCs w:val="24"/>
        </w:rPr>
        <w:t>S.Kolara</w:t>
      </w:r>
      <w:proofErr w:type="spellEnd"/>
      <w:r w:rsidRPr="00F37D78">
        <w:rPr>
          <w:sz w:val="24"/>
          <w:szCs w:val="24"/>
        </w:rPr>
        <w:t xml:space="preserve"> 1</w:t>
      </w:r>
    </w:p>
    <w:p w:rsidR="004C17B6" w:rsidRPr="00F37D78" w:rsidRDefault="004C17B6" w:rsidP="004C17B6">
      <w:pPr>
        <w:tabs>
          <w:tab w:val="clear" w:pos="851"/>
        </w:tabs>
        <w:rPr>
          <w:sz w:val="24"/>
          <w:szCs w:val="24"/>
        </w:rPr>
      </w:pPr>
      <w:r w:rsidRPr="00F37D78">
        <w:rPr>
          <w:sz w:val="24"/>
          <w:szCs w:val="24"/>
        </w:rPr>
        <w:t>43 231 Ivanska</w:t>
      </w:r>
    </w:p>
    <w:p w:rsidR="00DC4376" w:rsidRDefault="00555447" w:rsidP="0090340E">
      <w:pPr>
        <w:rPr>
          <w:sz w:val="24"/>
          <w:szCs w:val="24"/>
        </w:rPr>
      </w:pPr>
      <w:r>
        <w:rPr>
          <w:sz w:val="24"/>
          <w:szCs w:val="24"/>
        </w:rPr>
        <w:t>Sa naznakom "Zaključivanje ugovora s osiguravajućim društvima o sufinanciranju premija osiguranja"</w:t>
      </w:r>
      <w:r w:rsidR="00D014DE" w:rsidRPr="00FF1978">
        <w:rPr>
          <w:sz w:val="24"/>
          <w:szCs w:val="24"/>
        </w:rPr>
        <w:tab/>
      </w:r>
      <w:r w:rsidR="00D014DE" w:rsidRPr="00FF1978">
        <w:rPr>
          <w:sz w:val="24"/>
          <w:szCs w:val="24"/>
        </w:rPr>
        <w:tab/>
      </w:r>
    </w:p>
    <w:p w:rsidR="009A7ECC" w:rsidRPr="00FF1978" w:rsidRDefault="00D014DE" w:rsidP="0090340E">
      <w:pPr>
        <w:rPr>
          <w:sz w:val="24"/>
          <w:szCs w:val="24"/>
        </w:rPr>
      </w:pPr>
      <w:r w:rsidRPr="00FF1978">
        <w:rPr>
          <w:sz w:val="24"/>
          <w:szCs w:val="24"/>
        </w:rPr>
        <w:tab/>
      </w:r>
      <w:r w:rsidRPr="00FF1978">
        <w:rPr>
          <w:sz w:val="24"/>
          <w:szCs w:val="24"/>
        </w:rPr>
        <w:tab/>
      </w:r>
      <w:r w:rsidRPr="00FF1978">
        <w:rPr>
          <w:sz w:val="24"/>
          <w:szCs w:val="24"/>
        </w:rPr>
        <w:tab/>
      </w:r>
      <w:r w:rsidRPr="00FF1978">
        <w:rPr>
          <w:sz w:val="24"/>
          <w:szCs w:val="24"/>
        </w:rPr>
        <w:tab/>
      </w:r>
      <w:r w:rsidRPr="00FF1978">
        <w:rPr>
          <w:sz w:val="24"/>
          <w:szCs w:val="24"/>
        </w:rPr>
        <w:tab/>
        <w:t xml:space="preserve">  </w:t>
      </w:r>
    </w:p>
    <w:p w:rsidR="00D014DE" w:rsidRDefault="00F37D78" w:rsidP="00F37D78">
      <w:pPr>
        <w:pStyle w:val="Odlomakpopisa"/>
        <w:numPr>
          <w:ilvl w:val="0"/>
          <w:numId w:val="2"/>
        </w:numPr>
        <w:tabs>
          <w:tab w:val="clear" w:pos="851"/>
        </w:tabs>
        <w:ind w:left="993" w:hanging="288"/>
        <w:rPr>
          <w:b/>
          <w:sz w:val="24"/>
          <w:szCs w:val="24"/>
        </w:rPr>
      </w:pPr>
      <w:r>
        <w:rPr>
          <w:b/>
          <w:sz w:val="24"/>
          <w:szCs w:val="24"/>
        </w:rPr>
        <w:t>Vrijeme trajanja javnog poziva</w:t>
      </w:r>
    </w:p>
    <w:p w:rsidR="00F37D78" w:rsidRDefault="00F37D78" w:rsidP="00F37D78">
      <w:pPr>
        <w:tabs>
          <w:tab w:val="clear" w:pos="851"/>
        </w:tabs>
        <w:rPr>
          <w:b/>
          <w:sz w:val="24"/>
          <w:szCs w:val="24"/>
        </w:rPr>
      </w:pPr>
    </w:p>
    <w:p w:rsidR="00F37D78" w:rsidRPr="00F37D78" w:rsidRDefault="00F37D78" w:rsidP="00F37D78">
      <w:pPr>
        <w:tabs>
          <w:tab w:val="clear" w:pos="851"/>
        </w:tabs>
        <w:rPr>
          <w:sz w:val="24"/>
          <w:szCs w:val="24"/>
        </w:rPr>
      </w:pPr>
      <w:r w:rsidRPr="00F37D78">
        <w:rPr>
          <w:sz w:val="24"/>
          <w:szCs w:val="24"/>
        </w:rPr>
        <w:t>Javni poziv z</w:t>
      </w:r>
      <w:r w:rsidR="002069E5">
        <w:rPr>
          <w:sz w:val="24"/>
          <w:szCs w:val="24"/>
        </w:rPr>
        <w:t>a</w:t>
      </w:r>
      <w:r w:rsidR="007A6338">
        <w:rPr>
          <w:sz w:val="24"/>
          <w:szCs w:val="24"/>
        </w:rPr>
        <w:t xml:space="preserve"> podnošenje ponuda otvoren je 8</w:t>
      </w:r>
      <w:r w:rsidRPr="00F37D78">
        <w:rPr>
          <w:sz w:val="24"/>
          <w:szCs w:val="24"/>
        </w:rPr>
        <w:t xml:space="preserve"> (</w:t>
      </w:r>
      <w:r w:rsidR="007A6338">
        <w:rPr>
          <w:sz w:val="24"/>
          <w:szCs w:val="24"/>
        </w:rPr>
        <w:t>osam</w:t>
      </w:r>
      <w:r w:rsidRPr="00F37D78">
        <w:rPr>
          <w:sz w:val="24"/>
          <w:szCs w:val="24"/>
        </w:rPr>
        <w:t>) dana od dana objave.</w:t>
      </w:r>
    </w:p>
    <w:p w:rsidR="00C7331C" w:rsidRPr="00FF1978" w:rsidRDefault="00C7331C" w:rsidP="00D014DE">
      <w:pPr>
        <w:rPr>
          <w:b/>
          <w:sz w:val="24"/>
          <w:szCs w:val="24"/>
        </w:rPr>
      </w:pPr>
    </w:p>
    <w:p w:rsidR="00C7331C" w:rsidRPr="00F37D78" w:rsidRDefault="00F37D78" w:rsidP="00F37D78">
      <w:pPr>
        <w:pStyle w:val="Odlomakpopisa"/>
        <w:numPr>
          <w:ilvl w:val="0"/>
          <w:numId w:val="2"/>
        </w:numPr>
        <w:tabs>
          <w:tab w:val="clear" w:pos="851"/>
        </w:tabs>
        <w:ind w:left="993" w:hanging="288"/>
        <w:rPr>
          <w:b/>
          <w:sz w:val="24"/>
          <w:szCs w:val="24"/>
        </w:rPr>
      </w:pPr>
      <w:r>
        <w:rPr>
          <w:b/>
          <w:sz w:val="24"/>
          <w:szCs w:val="24"/>
        </w:rPr>
        <w:t>Informacije</w:t>
      </w:r>
    </w:p>
    <w:p w:rsidR="00B1184A" w:rsidRDefault="00B1184A">
      <w:pPr>
        <w:rPr>
          <w:sz w:val="24"/>
          <w:szCs w:val="24"/>
        </w:rPr>
      </w:pPr>
    </w:p>
    <w:p w:rsidR="00F37D78" w:rsidRDefault="00F37D78">
      <w:pPr>
        <w:rPr>
          <w:sz w:val="24"/>
          <w:szCs w:val="24"/>
        </w:rPr>
      </w:pPr>
      <w:r>
        <w:rPr>
          <w:sz w:val="24"/>
          <w:szCs w:val="24"/>
        </w:rPr>
        <w:t>Ponude podnesene izvan roka iz točke 4. neće se razmatrati.</w:t>
      </w:r>
    </w:p>
    <w:p w:rsidR="00F37D78" w:rsidRPr="00FF1978" w:rsidRDefault="00F37D78">
      <w:pPr>
        <w:rPr>
          <w:sz w:val="24"/>
          <w:szCs w:val="24"/>
        </w:rPr>
      </w:pPr>
      <w:r>
        <w:rPr>
          <w:sz w:val="24"/>
          <w:szCs w:val="24"/>
        </w:rPr>
        <w:t>Sve informacije mogu se dobiti u Jedinstvenom upravnom odjelu Općine Ivanska na broj telefona 043/887-141.</w:t>
      </w:r>
    </w:p>
    <w:p w:rsidR="00B1184A" w:rsidRPr="00FF1978" w:rsidRDefault="00B1184A">
      <w:pPr>
        <w:rPr>
          <w:sz w:val="24"/>
          <w:szCs w:val="24"/>
        </w:rPr>
      </w:pPr>
    </w:p>
    <w:p w:rsidR="00C7331C" w:rsidRPr="00FF1978" w:rsidRDefault="00C7331C">
      <w:pPr>
        <w:rPr>
          <w:sz w:val="24"/>
          <w:szCs w:val="24"/>
        </w:rPr>
      </w:pPr>
    </w:p>
    <w:p w:rsidR="00C7331C" w:rsidRPr="00FF1978" w:rsidRDefault="00C7331C">
      <w:pPr>
        <w:rPr>
          <w:sz w:val="24"/>
          <w:szCs w:val="24"/>
        </w:rPr>
      </w:pPr>
    </w:p>
    <w:p w:rsidR="00B1184A" w:rsidRPr="00FF1978" w:rsidRDefault="008519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184A" w:rsidRPr="00FF1978">
        <w:rPr>
          <w:sz w:val="24"/>
          <w:szCs w:val="24"/>
        </w:rPr>
        <w:t>OPĆINSKI NAČELNIK</w:t>
      </w:r>
    </w:p>
    <w:p w:rsidR="00B1184A" w:rsidRDefault="00851973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proofErr w:type="spellStart"/>
      <w:r w:rsidR="00B1184A" w:rsidRPr="00FF1978">
        <w:rPr>
          <w:sz w:val="24"/>
          <w:szCs w:val="24"/>
        </w:rPr>
        <w:t>mr.sc</w:t>
      </w:r>
      <w:proofErr w:type="spellEnd"/>
      <w:r w:rsidR="00B1184A" w:rsidRPr="00FF1978">
        <w:rPr>
          <w:sz w:val="24"/>
          <w:szCs w:val="24"/>
        </w:rPr>
        <w:t xml:space="preserve">. Josip Bartolčić, </w:t>
      </w:r>
      <w:proofErr w:type="spellStart"/>
      <w:r w:rsidR="00B1184A" w:rsidRPr="00FF1978">
        <w:rPr>
          <w:sz w:val="24"/>
          <w:szCs w:val="24"/>
        </w:rPr>
        <w:t>dipl.ing</w:t>
      </w:r>
      <w:proofErr w:type="spellEnd"/>
      <w:r w:rsidR="00B1184A" w:rsidRPr="00FF1978">
        <w:rPr>
          <w:sz w:val="24"/>
          <w:szCs w:val="24"/>
        </w:rPr>
        <w:t>.</w:t>
      </w:r>
      <w:r>
        <w:rPr>
          <w:sz w:val="24"/>
          <w:szCs w:val="24"/>
        </w:rPr>
        <w:t>, v.r.</w:t>
      </w:r>
    </w:p>
    <w:sectPr w:rsidR="00B1184A" w:rsidSect="00F37D7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D645E"/>
    <w:multiLevelType w:val="hybridMultilevel"/>
    <w:tmpl w:val="714A9C34"/>
    <w:lvl w:ilvl="0" w:tplc="159A302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6A655B"/>
    <w:multiLevelType w:val="hybridMultilevel"/>
    <w:tmpl w:val="E202FF58"/>
    <w:lvl w:ilvl="0" w:tplc="E77E855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E05901"/>
    <w:multiLevelType w:val="hybridMultilevel"/>
    <w:tmpl w:val="9DB00368"/>
    <w:lvl w:ilvl="0" w:tplc="0B1EBC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84A"/>
    <w:rsid w:val="00017F8B"/>
    <w:rsid w:val="002069E5"/>
    <w:rsid w:val="00231464"/>
    <w:rsid w:val="0027467A"/>
    <w:rsid w:val="002F7637"/>
    <w:rsid w:val="00315483"/>
    <w:rsid w:val="00335395"/>
    <w:rsid w:val="00352D8A"/>
    <w:rsid w:val="00370E56"/>
    <w:rsid w:val="00451AB2"/>
    <w:rsid w:val="004C17B6"/>
    <w:rsid w:val="004E18E1"/>
    <w:rsid w:val="00553C42"/>
    <w:rsid w:val="00555447"/>
    <w:rsid w:val="00576C48"/>
    <w:rsid w:val="005C26BE"/>
    <w:rsid w:val="005E37EF"/>
    <w:rsid w:val="006073BF"/>
    <w:rsid w:val="00625772"/>
    <w:rsid w:val="007526DE"/>
    <w:rsid w:val="007A6338"/>
    <w:rsid w:val="00805B19"/>
    <w:rsid w:val="0081642C"/>
    <w:rsid w:val="00851973"/>
    <w:rsid w:val="008A4A0A"/>
    <w:rsid w:val="008C18C2"/>
    <w:rsid w:val="008F2280"/>
    <w:rsid w:val="0090340E"/>
    <w:rsid w:val="009A7ECC"/>
    <w:rsid w:val="00AF605E"/>
    <w:rsid w:val="00B1184A"/>
    <w:rsid w:val="00B728FB"/>
    <w:rsid w:val="00BA3CB5"/>
    <w:rsid w:val="00BF754D"/>
    <w:rsid w:val="00C10B7F"/>
    <w:rsid w:val="00C7331C"/>
    <w:rsid w:val="00C81C12"/>
    <w:rsid w:val="00D014DE"/>
    <w:rsid w:val="00DC4376"/>
    <w:rsid w:val="00E12612"/>
    <w:rsid w:val="00E4428E"/>
    <w:rsid w:val="00EA6D4B"/>
    <w:rsid w:val="00EB7203"/>
    <w:rsid w:val="00F34A40"/>
    <w:rsid w:val="00F37C0E"/>
    <w:rsid w:val="00F37D78"/>
    <w:rsid w:val="00F4009E"/>
    <w:rsid w:val="00F84D7C"/>
    <w:rsid w:val="00F9463B"/>
    <w:rsid w:val="00FF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4A"/>
    <w:pPr>
      <w:tabs>
        <w:tab w:val="left" w:pos="851"/>
      </w:tabs>
      <w:spacing w:after="0" w:line="240" w:lineRule="auto"/>
      <w:jc w:val="both"/>
    </w:pPr>
    <w:rPr>
      <w:rFonts w:eastAsia="Times New Roman" w:cs="Times New Roman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B1184A"/>
    <w:pPr>
      <w:keepNext/>
      <w:ind w:firstLine="720"/>
      <w:jc w:val="center"/>
      <w:outlineLvl w:val="4"/>
    </w:pPr>
    <w:rPr>
      <w:b/>
      <w:i/>
    </w:rPr>
  </w:style>
  <w:style w:type="paragraph" w:styleId="Naslov6">
    <w:name w:val="heading 6"/>
    <w:basedOn w:val="Normal"/>
    <w:next w:val="Normal"/>
    <w:link w:val="Naslov6Char"/>
    <w:qFormat/>
    <w:rsid w:val="00B1184A"/>
    <w:pPr>
      <w:keepNext/>
      <w:ind w:firstLine="720"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B1184A"/>
    <w:rPr>
      <w:rFonts w:eastAsia="Times New Roman" w:cs="Times New Roman"/>
      <w:b/>
      <w:i/>
      <w:lang w:eastAsia="hr-HR"/>
    </w:rPr>
  </w:style>
  <w:style w:type="character" w:customStyle="1" w:styleId="Naslov6Char">
    <w:name w:val="Naslov 6 Char"/>
    <w:basedOn w:val="Zadanifontodlomka"/>
    <w:link w:val="Naslov6"/>
    <w:rsid w:val="00B1184A"/>
    <w:rPr>
      <w:rFonts w:eastAsia="Times New Roman" w:cs="Times New Roman"/>
      <w:b/>
      <w:bCs/>
      <w:lang w:eastAsia="hr-HR"/>
    </w:rPr>
  </w:style>
  <w:style w:type="paragraph" w:styleId="Zaglavlje">
    <w:name w:val="header"/>
    <w:basedOn w:val="Normal"/>
    <w:link w:val="ZaglavljeChar"/>
    <w:rsid w:val="00B118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1184A"/>
    <w:rPr>
      <w:rFonts w:eastAsia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19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97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03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A19CA-E84F-44A9-BE96-9A63BA8D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cp:lastPrinted>2014-06-11T08:59:00Z</cp:lastPrinted>
  <dcterms:created xsi:type="dcterms:W3CDTF">2014-06-10T12:15:00Z</dcterms:created>
  <dcterms:modified xsi:type="dcterms:W3CDTF">2014-07-02T12:01:00Z</dcterms:modified>
</cp:coreProperties>
</file>