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0A" w:rsidRPr="00FE5088" w:rsidRDefault="00AC2F0A" w:rsidP="00AC2F0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E5088">
        <w:rPr>
          <w:rFonts w:ascii="Arial" w:hAnsi="Arial" w:cs="Arial"/>
          <w:sz w:val="22"/>
          <w:szCs w:val="22"/>
        </w:rPr>
        <w:t xml:space="preserve">Na temelju članka  48. Zakona o lokalnoj i područnoj (regionalnoj) samouprava („Narodne novine“ br. 33/01.,60/801.,129/05.,109/07.,125/08.,36/09.,150/11.,144/12 i 19/13.) i članka 48. Statuta Općine Ivanska (Službeni vjesnik , </w:t>
      </w:r>
      <w:proofErr w:type="spellStart"/>
      <w:r w:rsidRPr="00FE5088">
        <w:rPr>
          <w:rFonts w:ascii="Arial" w:hAnsi="Arial" w:cs="Arial"/>
          <w:sz w:val="22"/>
          <w:szCs w:val="22"/>
        </w:rPr>
        <w:t>br</w:t>
      </w:r>
      <w:proofErr w:type="spellEnd"/>
      <w:r w:rsidRPr="00FE5088">
        <w:rPr>
          <w:rFonts w:ascii="Arial" w:hAnsi="Arial" w:cs="Arial"/>
          <w:sz w:val="22"/>
          <w:szCs w:val="22"/>
        </w:rPr>
        <w:t xml:space="preserve"> 01/13) Općinski načelnik Općine Ivanska, dana 06. prosinca 2013. godine donosi</w:t>
      </w:r>
    </w:p>
    <w:p w:rsidR="00AC2F0A" w:rsidRPr="00FE5088" w:rsidRDefault="00AC2F0A" w:rsidP="00AC2F0A">
      <w:pPr>
        <w:rPr>
          <w:rFonts w:ascii="Arial" w:hAnsi="Arial" w:cs="Arial"/>
          <w:sz w:val="22"/>
          <w:szCs w:val="22"/>
        </w:rPr>
      </w:pPr>
    </w:p>
    <w:p w:rsidR="00AC2F0A" w:rsidRPr="00FE5088" w:rsidRDefault="00AC2F0A" w:rsidP="00AC2F0A">
      <w:pPr>
        <w:rPr>
          <w:sz w:val="22"/>
          <w:szCs w:val="22"/>
        </w:rPr>
      </w:pPr>
    </w:p>
    <w:p w:rsidR="00AC2F0A" w:rsidRPr="00FE5088" w:rsidRDefault="00AC2F0A" w:rsidP="00AC2F0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5088">
        <w:rPr>
          <w:rFonts w:ascii="Arial" w:hAnsi="Arial" w:cs="Arial"/>
          <w:b/>
          <w:bCs/>
          <w:sz w:val="22"/>
          <w:szCs w:val="22"/>
        </w:rPr>
        <w:t xml:space="preserve">O D L U K U </w:t>
      </w:r>
    </w:p>
    <w:p w:rsidR="00AC2F0A" w:rsidRPr="00FE5088" w:rsidRDefault="00AC2F0A" w:rsidP="00AC2F0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5088">
        <w:rPr>
          <w:rFonts w:ascii="Arial" w:hAnsi="Arial" w:cs="Arial"/>
          <w:b/>
          <w:bCs/>
          <w:sz w:val="22"/>
          <w:szCs w:val="22"/>
        </w:rPr>
        <w:t xml:space="preserve">o  imenovanju  članova </w:t>
      </w:r>
    </w:p>
    <w:p w:rsidR="00AC2F0A" w:rsidRPr="00222013" w:rsidRDefault="00AC2F0A" w:rsidP="00AC2F0A">
      <w:pPr>
        <w:pStyle w:val="Naslov1"/>
        <w:jc w:val="center"/>
        <w:rPr>
          <w:b/>
          <w:sz w:val="22"/>
          <w:szCs w:val="22"/>
        </w:rPr>
      </w:pPr>
      <w:r w:rsidRPr="00222013">
        <w:rPr>
          <w:b/>
          <w:sz w:val="22"/>
          <w:szCs w:val="22"/>
        </w:rPr>
        <w:t>Upravnog vijeća dječjeg vrtića Ivančica Ivanska</w:t>
      </w:r>
    </w:p>
    <w:p w:rsidR="00AC2F0A" w:rsidRPr="00FE5088" w:rsidRDefault="00AC2F0A" w:rsidP="00AC2F0A">
      <w:pPr>
        <w:jc w:val="center"/>
        <w:rPr>
          <w:rFonts w:ascii="Arial" w:hAnsi="Arial" w:cs="Arial"/>
          <w:sz w:val="22"/>
          <w:szCs w:val="22"/>
        </w:rPr>
      </w:pPr>
    </w:p>
    <w:p w:rsidR="00AC2F0A" w:rsidRPr="00FE5088" w:rsidRDefault="00AC2F0A" w:rsidP="00AC2F0A">
      <w:pPr>
        <w:jc w:val="center"/>
        <w:rPr>
          <w:rFonts w:ascii="Arial" w:hAnsi="Arial" w:cs="Arial"/>
          <w:sz w:val="22"/>
          <w:szCs w:val="22"/>
        </w:rPr>
      </w:pPr>
    </w:p>
    <w:p w:rsidR="00AC2F0A" w:rsidRPr="00FE5088" w:rsidRDefault="00AC2F0A" w:rsidP="00AC2F0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5088">
        <w:rPr>
          <w:rFonts w:ascii="Arial" w:hAnsi="Arial" w:cs="Arial"/>
          <w:b/>
          <w:bCs/>
          <w:sz w:val="22"/>
          <w:szCs w:val="22"/>
        </w:rPr>
        <w:t>I.</w:t>
      </w:r>
    </w:p>
    <w:p w:rsidR="00AC2F0A" w:rsidRPr="00FE5088" w:rsidRDefault="00AC2F0A" w:rsidP="00AC2F0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E5088">
        <w:rPr>
          <w:rFonts w:ascii="Arial" w:hAnsi="Arial" w:cs="Arial"/>
          <w:sz w:val="22"/>
          <w:szCs w:val="22"/>
        </w:rPr>
        <w:t xml:space="preserve">Općinski načelnik   ispred Općine </w:t>
      </w:r>
      <w:r>
        <w:rPr>
          <w:rFonts w:ascii="Arial" w:hAnsi="Arial" w:cs="Arial"/>
          <w:sz w:val="22"/>
          <w:szCs w:val="22"/>
        </w:rPr>
        <w:t xml:space="preserve"> Ivanska kao osnivača </w:t>
      </w:r>
      <w:r w:rsidRPr="00FE5088">
        <w:rPr>
          <w:rFonts w:ascii="Arial" w:hAnsi="Arial" w:cs="Arial"/>
          <w:sz w:val="22"/>
          <w:szCs w:val="22"/>
        </w:rPr>
        <w:t xml:space="preserve"> dječjeg vrtića Ivančica  za članove Upravnog vijeća dječjeg vrtića imenuje: </w:t>
      </w:r>
    </w:p>
    <w:p w:rsidR="00AC2F0A" w:rsidRPr="00FE5088" w:rsidRDefault="00AC2F0A" w:rsidP="00AC2F0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C2F0A" w:rsidRPr="00FE5088" w:rsidRDefault="00AC2F0A" w:rsidP="00AC2F0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E5088">
        <w:rPr>
          <w:rFonts w:ascii="Arial" w:hAnsi="Arial" w:cs="Arial"/>
          <w:sz w:val="22"/>
          <w:szCs w:val="22"/>
        </w:rPr>
        <w:t xml:space="preserve">Ivan  Cvitković iz Đurđica </w:t>
      </w:r>
    </w:p>
    <w:p w:rsidR="00AC2F0A" w:rsidRPr="00FE5088" w:rsidRDefault="00AC2F0A" w:rsidP="00AC2F0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E5088">
        <w:rPr>
          <w:rFonts w:ascii="Arial" w:hAnsi="Arial" w:cs="Arial"/>
          <w:sz w:val="22"/>
          <w:szCs w:val="22"/>
        </w:rPr>
        <w:t xml:space="preserve">Dragan  </w:t>
      </w:r>
      <w:proofErr w:type="spellStart"/>
      <w:r w:rsidRPr="00FE5088">
        <w:rPr>
          <w:rFonts w:ascii="Arial" w:hAnsi="Arial" w:cs="Arial"/>
          <w:sz w:val="22"/>
          <w:szCs w:val="22"/>
        </w:rPr>
        <w:t>Medač</w:t>
      </w:r>
      <w:proofErr w:type="spellEnd"/>
      <w:r w:rsidRPr="00FE5088">
        <w:rPr>
          <w:rFonts w:ascii="Arial" w:hAnsi="Arial" w:cs="Arial"/>
          <w:sz w:val="22"/>
          <w:szCs w:val="22"/>
        </w:rPr>
        <w:t xml:space="preserve"> iz Donje </w:t>
      </w:r>
      <w:proofErr w:type="spellStart"/>
      <w:r w:rsidRPr="00FE5088">
        <w:rPr>
          <w:rFonts w:ascii="Arial" w:hAnsi="Arial" w:cs="Arial"/>
          <w:sz w:val="22"/>
          <w:szCs w:val="22"/>
        </w:rPr>
        <w:t>Petričke</w:t>
      </w:r>
      <w:proofErr w:type="spellEnd"/>
      <w:r w:rsidRPr="00FE5088">
        <w:rPr>
          <w:rFonts w:ascii="Arial" w:hAnsi="Arial" w:cs="Arial"/>
          <w:sz w:val="22"/>
          <w:szCs w:val="22"/>
        </w:rPr>
        <w:t xml:space="preserve"> </w:t>
      </w:r>
    </w:p>
    <w:p w:rsidR="00AC2F0A" w:rsidRPr="00FE5088" w:rsidRDefault="00AC2F0A" w:rsidP="00AC2F0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E5088">
        <w:rPr>
          <w:rFonts w:ascii="Arial" w:hAnsi="Arial" w:cs="Arial"/>
          <w:sz w:val="22"/>
          <w:szCs w:val="22"/>
        </w:rPr>
        <w:t xml:space="preserve">Đurđa  </w:t>
      </w:r>
      <w:proofErr w:type="spellStart"/>
      <w:r w:rsidRPr="00FE5088">
        <w:rPr>
          <w:rFonts w:ascii="Arial" w:hAnsi="Arial" w:cs="Arial"/>
          <w:sz w:val="22"/>
          <w:szCs w:val="22"/>
        </w:rPr>
        <w:t>Bartolčić</w:t>
      </w:r>
      <w:proofErr w:type="spellEnd"/>
      <w:r w:rsidRPr="00FE5088">
        <w:rPr>
          <w:rFonts w:ascii="Arial" w:hAnsi="Arial" w:cs="Arial"/>
          <w:sz w:val="22"/>
          <w:szCs w:val="22"/>
        </w:rPr>
        <w:t xml:space="preserve"> iz </w:t>
      </w:r>
      <w:proofErr w:type="spellStart"/>
      <w:r w:rsidRPr="00FE5088">
        <w:rPr>
          <w:rFonts w:ascii="Arial" w:hAnsi="Arial" w:cs="Arial"/>
          <w:sz w:val="22"/>
          <w:szCs w:val="22"/>
        </w:rPr>
        <w:t>Ivanske</w:t>
      </w:r>
      <w:proofErr w:type="spellEnd"/>
      <w:r w:rsidRPr="00FE5088">
        <w:rPr>
          <w:rFonts w:ascii="Arial" w:hAnsi="Arial" w:cs="Arial"/>
          <w:sz w:val="22"/>
          <w:szCs w:val="22"/>
        </w:rPr>
        <w:t xml:space="preserve">  </w:t>
      </w:r>
    </w:p>
    <w:p w:rsidR="00AC2F0A" w:rsidRPr="00FE5088" w:rsidRDefault="00AC2F0A" w:rsidP="00AC2F0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C2F0A" w:rsidRPr="00FE5088" w:rsidRDefault="00AC2F0A" w:rsidP="00AC2F0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5088">
        <w:rPr>
          <w:rFonts w:ascii="Arial" w:hAnsi="Arial" w:cs="Arial"/>
          <w:b/>
          <w:bCs/>
          <w:sz w:val="22"/>
          <w:szCs w:val="22"/>
        </w:rPr>
        <w:t>II.</w:t>
      </w:r>
    </w:p>
    <w:p w:rsidR="00AC2F0A" w:rsidRPr="00FE5088" w:rsidRDefault="00AC2F0A" w:rsidP="00AC2F0A">
      <w:pPr>
        <w:jc w:val="center"/>
        <w:rPr>
          <w:rFonts w:ascii="Arial" w:hAnsi="Arial" w:cs="Arial"/>
          <w:sz w:val="22"/>
          <w:szCs w:val="22"/>
        </w:rPr>
      </w:pPr>
    </w:p>
    <w:p w:rsidR="00AC2F0A" w:rsidRPr="00FE5088" w:rsidRDefault="00AC2F0A" w:rsidP="00AC2F0A">
      <w:pPr>
        <w:ind w:firstLine="708"/>
        <w:rPr>
          <w:rFonts w:ascii="Arial" w:hAnsi="Arial" w:cs="Arial"/>
          <w:sz w:val="22"/>
          <w:szCs w:val="22"/>
        </w:rPr>
      </w:pPr>
      <w:r w:rsidRPr="00FE5088">
        <w:rPr>
          <w:rFonts w:ascii="Arial" w:hAnsi="Arial" w:cs="Arial"/>
          <w:sz w:val="22"/>
          <w:szCs w:val="22"/>
        </w:rPr>
        <w:t>Ova Odluka stupa na snagu danom osmog dana od dana objave  u  Službenom vjesniku Općine Ivanska.</w:t>
      </w:r>
    </w:p>
    <w:p w:rsidR="00AC2F0A" w:rsidRPr="00FE5088" w:rsidRDefault="00AC2F0A" w:rsidP="00AC2F0A">
      <w:pPr>
        <w:rPr>
          <w:rFonts w:ascii="Arial" w:hAnsi="Arial" w:cs="Arial"/>
          <w:b/>
          <w:bCs/>
          <w:sz w:val="22"/>
          <w:szCs w:val="22"/>
        </w:rPr>
      </w:pPr>
    </w:p>
    <w:p w:rsidR="00AC2F0A" w:rsidRPr="00FE5088" w:rsidRDefault="00AC2F0A" w:rsidP="00AC2F0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5088">
        <w:rPr>
          <w:rFonts w:ascii="Arial" w:hAnsi="Arial" w:cs="Arial"/>
          <w:b/>
          <w:bCs/>
          <w:sz w:val="22"/>
          <w:szCs w:val="22"/>
        </w:rPr>
        <w:t>BJELOVARSKO-BILOGORSKA ŽUPANIJA</w:t>
      </w:r>
    </w:p>
    <w:p w:rsidR="00AC2F0A" w:rsidRPr="00FE5088" w:rsidRDefault="00AC2F0A" w:rsidP="00AC2F0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5088">
        <w:rPr>
          <w:rFonts w:ascii="Arial" w:hAnsi="Arial" w:cs="Arial"/>
          <w:b/>
          <w:bCs/>
          <w:sz w:val="22"/>
          <w:szCs w:val="22"/>
        </w:rPr>
        <w:t>OPĆINA IVANSKA</w:t>
      </w:r>
    </w:p>
    <w:p w:rsidR="00AC2F0A" w:rsidRPr="00FE5088" w:rsidRDefault="00AC2F0A" w:rsidP="00AC2F0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5088">
        <w:rPr>
          <w:rFonts w:ascii="Arial" w:hAnsi="Arial" w:cs="Arial"/>
          <w:b/>
          <w:bCs/>
          <w:sz w:val="22"/>
          <w:szCs w:val="22"/>
        </w:rPr>
        <w:t xml:space="preserve">OPĆINSKI NAČELNIK </w:t>
      </w:r>
    </w:p>
    <w:p w:rsidR="00AC2F0A" w:rsidRPr="00FE5088" w:rsidRDefault="00AC2F0A" w:rsidP="00AC2F0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C2F0A" w:rsidRPr="00FE5088" w:rsidRDefault="00AC2F0A" w:rsidP="00AC2F0A">
      <w:pPr>
        <w:jc w:val="center"/>
        <w:rPr>
          <w:rFonts w:ascii="Arial" w:hAnsi="Arial" w:cs="Arial"/>
          <w:sz w:val="22"/>
          <w:szCs w:val="22"/>
        </w:rPr>
      </w:pPr>
    </w:p>
    <w:p w:rsidR="00AC2F0A" w:rsidRPr="00FE5088" w:rsidRDefault="00AC2F0A" w:rsidP="00AC2F0A">
      <w:pPr>
        <w:jc w:val="center"/>
        <w:rPr>
          <w:rFonts w:ascii="Arial" w:hAnsi="Arial" w:cs="Arial"/>
          <w:sz w:val="22"/>
          <w:szCs w:val="22"/>
        </w:rPr>
      </w:pPr>
    </w:p>
    <w:p w:rsidR="00AC2F0A" w:rsidRPr="00FE5088" w:rsidRDefault="00AC2F0A" w:rsidP="00AC2F0A">
      <w:pPr>
        <w:rPr>
          <w:rFonts w:ascii="Arial" w:hAnsi="Arial" w:cs="Arial"/>
          <w:sz w:val="22"/>
          <w:szCs w:val="22"/>
        </w:rPr>
      </w:pPr>
      <w:r w:rsidRPr="00FE5088">
        <w:rPr>
          <w:rFonts w:ascii="Arial" w:hAnsi="Arial" w:cs="Arial"/>
          <w:sz w:val="22"/>
          <w:szCs w:val="22"/>
        </w:rPr>
        <w:t>KLASA 080-01/13-01/2</w:t>
      </w:r>
    </w:p>
    <w:p w:rsidR="00AC2F0A" w:rsidRPr="00FE5088" w:rsidRDefault="00AC2F0A" w:rsidP="00AC2F0A">
      <w:pPr>
        <w:rPr>
          <w:rFonts w:ascii="Arial" w:hAnsi="Arial" w:cs="Arial"/>
          <w:sz w:val="22"/>
          <w:szCs w:val="22"/>
        </w:rPr>
      </w:pPr>
      <w:r w:rsidRPr="00FE5088">
        <w:rPr>
          <w:rFonts w:ascii="Arial" w:hAnsi="Arial" w:cs="Arial"/>
          <w:sz w:val="22"/>
          <w:szCs w:val="22"/>
        </w:rPr>
        <w:t>URBROJ:2110/02-02-13-1</w:t>
      </w:r>
    </w:p>
    <w:p w:rsidR="00AC2F0A" w:rsidRPr="00FE5088" w:rsidRDefault="00AC2F0A" w:rsidP="00AC2F0A">
      <w:pPr>
        <w:rPr>
          <w:rFonts w:ascii="Arial" w:hAnsi="Arial" w:cs="Arial"/>
          <w:sz w:val="22"/>
          <w:szCs w:val="22"/>
        </w:rPr>
      </w:pPr>
      <w:r w:rsidRPr="00FE5088">
        <w:rPr>
          <w:rFonts w:ascii="Arial" w:hAnsi="Arial" w:cs="Arial"/>
          <w:sz w:val="22"/>
          <w:szCs w:val="22"/>
        </w:rPr>
        <w:t xml:space="preserve">Ivanska, 06.12.2013.                                                                               NAČELNIK: </w:t>
      </w:r>
    </w:p>
    <w:p w:rsidR="00AC2F0A" w:rsidRDefault="00AC2F0A" w:rsidP="00AC2F0A">
      <w:pPr>
        <w:rPr>
          <w:rFonts w:ascii="Arial" w:hAnsi="Arial" w:cs="Arial"/>
          <w:sz w:val="22"/>
          <w:szCs w:val="22"/>
        </w:rPr>
      </w:pPr>
      <w:r w:rsidRPr="00FE50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mr.sc. Josip </w:t>
      </w:r>
      <w:proofErr w:type="spellStart"/>
      <w:r w:rsidRPr="00FE5088">
        <w:rPr>
          <w:rFonts w:ascii="Arial" w:hAnsi="Arial" w:cs="Arial"/>
          <w:sz w:val="22"/>
          <w:szCs w:val="22"/>
        </w:rPr>
        <w:t>Bartolčić</w:t>
      </w:r>
      <w:proofErr w:type="spellEnd"/>
      <w:r w:rsidRPr="00FE508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5088">
        <w:rPr>
          <w:rFonts w:ascii="Arial" w:hAnsi="Arial" w:cs="Arial"/>
          <w:sz w:val="22"/>
          <w:szCs w:val="22"/>
        </w:rPr>
        <w:t>dipl.ing</w:t>
      </w:r>
      <w:proofErr w:type="spellEnd"/>
      <w:r w:rsidRPr="00FE5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v.r. 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DCB"/>
    <w:multiLevelType w:val="hybridMultilevel"/>
    <w:tmpl w:val="1CF07E66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0A"/>
    <w:rsid w:val="00AC2F0A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E54F1-DEFC-4F1C-85D6-BD1BCE58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C2F0A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C2F0A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2018-01-29T12:14:00Z</dcterms:created>
  <dcterms:modified xsi:type="dcterms:W3CDTF">2018-01-29T12:15:00Z</dcterms:modified>
</cp:coreProperties>
</file>