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4C" w:rsidRPr="00102A45" w:rsidRDefault="0011214C" w:rsidP="0011214C">
      <w:pPr>
        <w:ind w:firstLine="708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Na temelju članka  32. Statuta Općine Ivanska ( Službeni vjesnik, br.01/13.) Općinsko vijeće Općine Ivanska na svojoj 1.sjednici, održanoj 04. studenog 2013. godine donosi</w:t>
      </w:r>
    </w:p>
    <w:p w:rsidR="0011214C" w:rsidRPr="00102A45" w:rsidRDefault="0011214C" w:rsidP="0011214C">
      <w:pPr>
        <w:rPr>
          <w:rFonts w:ascii="Calibri" w:hAnsi="Calibri"/>
          <w:sz w:val="22"/>
          <w:szCs w:val="22"/>
        </w:rPr>
      </w:pPr>
    </w:p>
    <w:p w:rsidR="0011214C" w:rsidRPr="00102A45" w:rsidRDefault="0011214C" w:rsidP="0011214C">
      <w:pPr>
        <w:pStyle w:val="Bezproreda1"/>
        <w:jc w:val="center"/>
        <w:rPr>
          <w:b/>
        </w:rPr>
      </w:pPr>
      <w:r w:rsidRPr="00102A45">
        <w:rPr>
          <w:b/>
        </w:rPr>
        <w:t>ODLUKU</w:t>
      </w:r>
    </w:p>
    <w:p w:rsidR="0011214C" w:rsidRPr="00102A45" w:rsidRDefault="0011214C" w:rsidP="0011214C">
      <w:pPr>
        <w:pStyle w:val="Bezproreda1"/>
        <w:jc w:val="center"/>
        <w:rPr>
          <w:b/>
        </w:rPr>
      </w:pPr>
      <w:r w:rsidRPr="00102A45">
        <w:rPr>
          <w:b/>
        </w:rPr>
        <w:t>o privremenom ukidanju Suglasnosti na Odluku</w:t>
      </w:r>
    </w:p>
    <w:p w:rsidR="0011214C" w:rsidRPr="00102A45" w:rsidRDefault="0011214C" w:rsidP="0011214C">
      <w:pPr>
        <w:pStyle w:val="Bezproreda1"/>
        <w:jc w:val="center"/>
        <w:rPr>
          <w:b/>
        </w:rPr>
      </w:pPr>
      <w:r w:rsidRPr="00102A45">
        <w:rPr>
          <w:b/>
        </w:rPr>
        <w:t>o utvrđivanju grobne naknade na području Općine Ivanska</w:t>
      </w:r>
    </w:p>
    <w:p w:rsidR="0011214C" w:rsidRPr="00102A45" w:rsidRDefault="0011214C" w:rsidP="0011214C">
      <w:pPr>
        <w:pStyle w:val="Bezproreda1"/>
        <w:jc w:val="center"/>
        <w:rPr>
          <w:b/>
        </w:rPr>
      </w:pPr>
    </w:p>
    <w:p w:rsidR="0011214C" w:rsidRPr="00102A45" w:rsidRDefault="0011214C" w:rsidP="0011214C">
      <w:pPr>
        <w:pStyle w:val="Bezproreda1"/>
        <w:jc w:val="center"/>
        <w:rPr>
          <w:b/>
        </w:rPr>
      </w:pPr>
      <w:r w:rsidRPr="00102A45">
        <w:rPr>
          <w:b/>
        </w:rPr>
        <w:t>Članak 1.</w:t>
      </w:r>
    </w:p>
    <w:p w:rsidR="0011214C" w:rsidRPr="00102A45" w:rsidRDefault="0011214C" w:rsidP="0011214C">
      <w:pPr>
        <w:pStyle w:val="Bezproreda1"/>
        <w:jc w:val="both"/>
      </w:pPr>
      <w:r w:rsidRPr="00102A45">
        <w:tab/>
        <w:t xml:space="preserve">Općinsko vijeće općine Ivanska donosi Odluku o privremenom ukidanju Suglasnosti na Odluku o utvrđivanju grobne naknade na području Općine Ivanska, usvojenu na 22. sjednici Općinskog vijeća općine Ivanska, od 16. travanja 2013. godine. </w:t>
      </w:r>
    </w:p>
    <w:p w:rsidR="0011214C" w:rsidRPr="00102A45" w:rsidRDefault="0011214C" w:rsidP="0011214C">
      <w:pPr>
        <w:pStyle w:val="Bezproreda1"/>
        <w:jc w:val="both"/>
      </w:pPr>
    </w:p>
    <w:p w:rsidR="0011214C" w:rsidRPr="00102A45" w:rsidRDefault="0011214C" w:rsidP="0011214C">
      <w:pPr>
        <w:pStyle w:val="Bezproreda1"/>
        <w:jc w:val="center"/>
        <w:rPr>
          <w:b/>
        </w:rPr>
      </w:pPr>
      <w:r w:rsidRPr="00102A45">
        <w:rPr>
          <w:b/>
        </w:rPr>
        <w:t>Članak 2.</w:t>
      </w:r>
    </w:p>
    <w:p w:rsidR="0011214C" w:rsidRPr="00102A45" w:rsidRDefault="0011214C" w:rsidP="0011214C">
      <w:pPr>
        <w:pStyle w:val="Bezproreda1"/>
      </w:pPr>
      <w:r w:rsidRPr="00102A45">
        <w:tab/>
        <w:t>Ova Odluka stupa na snagu danom objave u Službenom vjesniku.</w:t>
      </w:r>
    </w:p>
    <w:p w:rsidR="0011214C" w:rsidRPr="00102A45" w:rsidRDefault="0011214C" w:rsidP="0011214C">
      <w:pPr>
        <w:pStyle w:val="Bezproreda1"/>
      </w:pPr>
    </w:p>
    <w:p w:rsidR="0011214C" w:rsidRPr="00102A45" w:rsidRDefault="0011214C" w:rsidP="0011214C">
      <w:pPr>
        <w:pStyle w:val="Bezproreda1"/>
        <w:jc w:val="center"/>
        <w:rPr>
          <w:b/>
        </w:rPr>
      </w:pPr>
      <w:r w:rsidRPr="00102A45">
        <w:rPr>
          <w:b/>
        </w:rPr>
        <w:t>BJELOVARSKO-BILOGORSKA ŽUPANIJA</w:t>
      </w:r>
    </w:p>
    <w:p w:rsidR="0011214C" w:rsidRPr="00102A45" w:rsidRDefault="0011214C" w:rsidP="0011214C">
      <w:pPr>
        <w:pStyle w:val="Bezproreda1"/>
        <w:jc w:val="center"/>
        <w:rPr>
          <w:b/>
        </w:rPr>
      </w:pPr>
      <w:r w:rsidRPr="00102A45">
        <w:rPr>
          <w:b/>
        </w:rPr>
        <w:t>OPĆINA IVANSKA</w:t>
      </w:r>
    </w:p>
    <w:p w:rsidR="0011214C" w:rsidRPr="00102A45" w:rsidRDefault="0011214C" w:rsidP="0011214C">
      <w:pPr>
        <w:pStyle w:val="Bezproreda1"/>
        <w:jc w:val="center"/>
        <w:rPr>
          <w:b/>
        </w:rPr>
      </w:pPr>
      <w:r w:rsidRPr="00102A45">
        <w:rPr>
          <w:b/>
        </w:rPr>
        <w:t>OPĆINSKO VIJEĆE</w:t>
      </w:r>
    </w:p>
    <w:p w:rsidR="0011214C" w:rsidRPr="00102A45" w:rsidRDefault="0011214C" w:rsidP="0011214C">
      <w:pPr>
        <w:pStyle w:val="Bezproreda1"/>
      </w:pPr>
      <w:r w:rsidRPr="00102A45">
        <w:t>KLASA:011-01/13-01/9</w:t>
      </w:r>
    </w:p>
    <w:p w:rsidR="0011214C" w:rsidRPr="00102A45" w:rsidRDefault="0011214C" w:rsidP="0011214C">
      <w:pPr>
        <w:pStyle w:val="Bezproreda1"/>
      </w:pPr>
      <w:r w:rsidRPr="00102A45">
        <w:t>URBROJ:2110/02-01-13-1</w:t>
      </w:r>
    </w:p>
    <w:p w:rsidR="0011214C" w:rsidRPr="00102A45" w:rsidRDefault="0011214C" w:rsidP="0011214C">
      <w:pPr>
        <w:pStyle w:val="Bezproreda1"/>
        <w:tabs>
          <w:tab w:val="left" w:pos="6810"/>
        </w:tabs>
      </w:pPr>
      <w:r w:rsidRPr="00102A45">
        <w:t xml:space="preserve">U </w:t>
      </w:r>
      <w:proofErr w:type="spellStart"/>
      <w:r w:rsidRPr="00102A45">
        <w:t>Ivanskoj</w:t>
      </w:r>
      <w:proofErr w:type="spellEnd"/>
      <w:r w:rsidRPr="00102A45">
        <w:t>, 04. studenog 2013.</w:t>
      </w:r>
      <w:r w:rsidRPr="00102A45">
        <w:tab/>
      </w:r>
      <w:r>
        <w:t xml:space="preserve">            </w:t>
      </w:r>
      <w:r w:rsidRPr="00102A45">
        <w:t>PREDSJEDNICA</w:t>
      </w:r>
      <w:r>
        <w:t>:</w:t>
      </w:r>
    </w:p>
    <w:p w:rsidR="0011214C" w:rsidRDefault="0011214C" w:rsidP="002A4A30">
      <w:pPr>
        <w:pStyle w:val="Bezproreda1"/>
        <w:jc w:val="both"/>
      </w:pPr>
      <w:bookmarkStart w:id="0" w:name="_GoBack"/>
      <w:r w:rsidRPr="00102A45">
        <w:tab/>
      </w:r>
      <w:r w:rsidRPr="00102A45">
        <w:tab/>
      </w:r>
      <w:r w:rsidRPr="00102A45">
        <w:tab/>
      </w:r>
      <w:r w:rsidRPr="00102A45">
        <w:tab/>
      </w:r>
      <w:r w:rsidRPr="00102A45">
        <w:tab/>
      </w:r>
      <w:r w:rsidRPr="00102A45">
        <w:tab/>
      </w:r>
      <w:r w:rsidRPr="00102A45">
        <w:tab/>
      </w:r>
      <w:r w:rsidRPr="00102A45">
        <w:tab/>
      </w:r>
      <w:r w:rsidRPr="00102A45">
        <w:tab/>
        <w:t xml:space="preserve">  </w:t>
      </w:r>
      <w:r>
        <w:t xml:space="preserve">           </w:t>
      </w:r>
      <w:r w:rsidRPr="00102A45">
        <w:t xml:space="preserve">  </w:t>
      </w:r>
      <w:r>
        <w:t xml:space="preserve"> </w:t>
      </w:r>
      <w:r w:rsidRPr="00102A45">
        <w:t xml:space="preserve">     Ivana </w:t>
      </w:r>
      <w:proofErr w:type="spellStart"/>
      <w:r w:rsidRPr="00102A45">
        <w:t>Peršić</w:t>
      </w:r>
      <w:proofErr w:type="spellEnd"/>
      <w: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4C"/>
    <w:rsid w:val="0011214C"/>
    <w:rsid w:val="002A4A30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6A775-C8E3-4A9E-9F7A-9709AF84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11214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2018-01-29T11:34:00Z</dcterms:created>
  <dcterms:modified xsi:type="dcterms:W3CDTF">2018-02-01T12:54:00Z</dcterms:modified>
</cp:coreProperties>
</file>