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52" w:rsidRPr="001319A8" w:rsidRDefault="003B4E52" w:rsidP="003B4E52">
      <w:pPr>
        <w:ind w:firstLine="708"/>
        <w:jc w:val="both"/>
        <w:rPr>
          <w:sz w:val="22"/>
          <w:szCs w:val="22"/>
        </w:rPr>
      </w:pPr>
      <w:r w:rsidRPr="001319A8">
        <w:rPr>
          <w:sz w:val="22"/>
          <w:szCs w:val="22"/>
        </w:rPr>
        <w:t xml:space="preserve">Na temelju članka 30. stavak 2.Zakona o vatrogastvu (Narodne novine 139/04- pročišćeni tekst, 174/04,38/09 i80/10) i članka 48.Statuta Općine Ivanska (Službeni vjesnik, br.01/13 i 11/13) načelnik Općine Ivanska  donosi  </w:t>
      </w:r>
    </w:p>
    <w:p w:rsidR="003B4E52" w:rsidRPr="001319A8" w:rsidRDefault="003B4E52" w:rsidP="003B4E52">
      <w:pPr>
        <w:jc w:val="center"/>
        <w:rPr>
          <w:b/>
          <w:sz w:val="22"/>
          <w:szCs w:val="22"/>
        </w:rPr>
      </w:pPr>
    </w:p>
    <w:p w:rsidR="003B4E52" w:rsidRPr="001319A8" w:rsidRDefault="003B4E52" w:rsidP="003B4E52">
      <w:pPr>
        <w:jc w:val="center"/>
        <w:rPr>
          <w:b/>
          <w:sz w:val="22"/>
          <w:szCs w:val="22"/>
        </w:rPr>
      </w:pPr>
      <w:r w:rsidRPr="001319A8">
        <w:rPr>
          <w:b/>
          <w:sz w:val="22"/>
          <w:szCs w:val="22"/>
        </w:rPr>
        <w:t xml:space="preserve">ODLUKU  </w:t>
      </w:r>
    </w:p>
    <w:p w:rsidR="003B4E52" w:rsidRPr="001319A8" w:rsidRDefault="003B4E52" w:rsidP="003B4E52">
      <w:pPr>
        <w:jc w:val="center"/>
        <w:rPr>
          <w:b/>
          <w:sz w:val="22"/>
          <w:szCs w:val="22"/>
        </w:rPr>
      </w:pPr>
      <w:r w:rsidRPr="001319A8">
        <w:rPr>
          <w:b/>
          <w:sz w:val="22"/>
          <w:szCs w:val="22"/>
        </w:rPr>
        <w:t>o davanju suglasnosti na imenovanje</w:t>
      </w:r>
    </w:p>
    <w:p w:rsidR="003B4E52" w:rsidRPr="001319A8" w:rsidRDefault="003B4E52" w:rsidP="003B4E52">
      <w:pPr>
        <w:jc w:val="center"/>
        <w:rPr>
          <w:b/>
          <w:sz w:val="22"/>
          <w:szCs w:val="22"/>
        </w:rPr>
      </w:pPr>
      <w:r w:rsidRPr="001319A8">
        <w:rPr>
          <w:b/>
          <w:sz w:val="22"/>
          <w:szCs w:val="22"/>
        </w:rPr>
        <w:t xml:space="preserve"> zapovjednika  DVD  Gornja </w:t>
      </w:r>
      <w:proofErr w:type="spellStart"/>
      <w:r w:rsidRPr="001319A8">
        <w:rPr>
          <w:b/>
          <w:sz w:val="22"/>
          <w:szCs w:val="22"/>
        </w:rPr>
        <w:t>Petrička</w:t>
      </w:r>
      <w:proofErr w:type="spellEnd"/>
      <w:r w:rsidRPr="001319A8">
        <w:rPr>
          <w:b/>
          <w:sz w:val="22"/>
          <w:szCs w:val="22"/>
        </w:rPr>
        <w:t xml:space="preserve">  </w:t>
      </w:r>
    </w:p>
    <w:p w:rsidR="003B4E52" w:rsidRPr="001319A8" w:rsidRDefault="003B4E52" w:rsidP="003B4E52">
      <w:pPr>
        <w:jc w:val="center"/>
        <w:rPr>
          <w:b/>
          <w:sz w:val="22"/>
          <w:szCs w:val="22"/>
        </w:rPr>
      </w:pPr>
    </w:p>
    <w:p w:rsidR="003B4E52" w:rsidRPr="001319A8" w:rsidRDefault="003B4E52" w:rsidP="003B4E52">
      <w:pPr>
        <w:jc w:val="center"/>
        <w:rPr>
          <w:b/>
          <w:sz w:val="22"/>
          <w:szCs w:val="22"/>
        </w:rPr>
      </w:pPr>
      <w:r w:rsidRPr="001319A8">
        <w:rPr>
          <w:b/>
          <w:sz w:val="22"/>
          <w:szCs w:val="22"/>
        </w:rPr>
        <w:t>I.</w:t>
      </w:r>
    </w:p>
    <w:p w:rsidR="003B4E52" w:rsidRPr="001319A8" w:rsidRDefault="003B4E52" w:rsidP="003B4E52">
      <w:pPr>
        <w:ind w:firstLine="708"/>
        <w:rPr>
          <w:sz w:val="22"/>
          <w:szCs w:val="22"/>
        </w:rPr>
      </w:pPr>
      <w:r w:rsidRPr="001319A8">
        <w:rPr>
          <w:sz w:val="22"/>
          <w:szCs w:val="22"/>
        </w:rPr>
        <w:t xml:space="preserve">Ovom Odlukom načelnik Općine Ivanska daje suglasnost na imenovanje  zapovjednika  DVD Gornja </w:t>
      </w:r>
      <w:proofErr w:type="spellStart"/>
      <w:r w:rsidRPr="001319A8">
        <w:rPr>
          <w:sz w:val="22"/>
          <w:szCs w:val="22"/>
        </w:rPr>
        <w:t>Petrička</w:t>
      </w:r>
      <w:proofErr w:type="spellEnd"/>
      <w:r w:rsidRPr="001319A8">
        <w:rPr>
          <w:sz w:val="22"/>
          <w:szCs w:val="22"/>
        </w:rPr>
        <w:t xml:space="preserve">  Dragana Sabolića iz Gornje </w:t>
      </w:r>
      <w:proofErr w:type="spellStart"/>
      <w:r w:rsidRPr="001319A8">
        <w:rPr>
          <w:sz w:val="22"/>
          <w:szCs w:val="22"/>
        </w:rPr>
        <w:t>Petričke</w:t>
      </w:r>
      <w:proofErr w:type="spellEnd"/>
      <w:r w:rsidRPr="001319A8">
        <w:rPr>
          <w:sz w:val="22"/>
          <w:szCs w:val="22"/>
        </w:rPr>
        <w:t xml:space="preserve"> .</w:t>
      </w:r>
    </w:p>
    <w:p w:rsidR="003B4E52" w:rsidRPr="001319A8" w:rsidRDefault="003B4E52" w:rsidP="003B4E52">
      <w:pPr>
        <w:ind w:firstLine="708"/>
        <w:rPr>
          <w:sz w:val="22"/>
          <w:szCs w:val="22"/>
        </w:rPr>
      </w:pPr>
    </w:p>
    <w:p w:rsidR="003B4E52" w:rsidRPr="001319A8" w:rsidRDefault="003B4E52" w:rsidP="003B4E52">
      <w:pPr>
        <w:jc w:val="center"/>
        <w:rPr>
          <w:b/>
          <w:sz w:val="22"/>
          <w:szCs w:val="22"/>
        </w:rPr>
      </w:pPr>
      <w:r w:rsidRPr="001319A8">
        <w:rPr>
          <w:b/>
          <w:sz w:val="22"/>
          <w:szCs w:val="22"/>
        </w:rPr>
        <w:t>II.</w:t>
      </w:r>
    </w:p>
    <w:p w:rsidR="003B4E52" w:rsidRPr="001319A8" w:rsidRDefault="003B4E52" w:rsidP="003B4E52">
      <w:pPr>
        <w:ind w:firstLine="708"/>
        <w:rPr>
          <w:sz w:val="22"/>
          <w:szCs w:val="22"/>
        </w:rPr>
      </w:pPr>
      <w:r w:rsidRPr="001319A8">
        <w:rPr>
          <w:sz w:val="22"/>
          <w:szCs w:val="22"/>
        </w:rPr>
        <w:t>Ova Odluka stupa na snagu osmog dana od dana objave u Službenom vjesniku Općine Ivanska.</w:t>
      </w:r>
    </w:p>
    <w:p w:rsidR="003B4E52" w:rsidRPr="001319A8" w:rsidRDefault="003B4E52" w:rsidP="003B4E52">
      <w:pPr>
        <w:jc w:val="center"/>
        <w:rPr>
          <w:sz w:val="22"/>
          <w:szCs w:val="22"/>
        </w:rPr>
      </w:pPr>
      <w:r w:rsidRPr="001319A8">
        <w:rPr>
          <w:sz w:val="22"/>
          <w:szCs w:val="22"/>
        </w:rPr>
        <w:t>BJELOVARSKO-BILOGORSKA ŽUPANIJA</w:t>
      </w:r>
    </w:p>
    <w:p w:rsidR="003B4E52" w:rsidRPr="001319A8" w:rsidRDefault="003B4E52" w:rsidP="003B4E52">
      <w:pPr>
        <w:jc w:val="center"/>
        <w:rPr>
          <w:sz w:val="22"/>
          <w:szCs w:val="22"/>
        </w:rPr>
      </w:pPr>
      <w:r w:rsidRPr="001319A8">
        <w:rPr>
          <w:sz w:val="22"/>
          <w:szCs w:val="22"/>
        </w:rPr>
        <w:t>OPĆINA IVANSKA</w:t>
      </w:r>
    </w:p>
    <w:p w:rsidR="003B4E52" w:rsidRPr="001319A8" w:rsidRDefault="003B4E52" w:rsidP="003B4E52">
      <w:pPr>
        <w:jc w:val="center"/>
        <w:rPr>
          <w:sz w:val="22"/>
          <w:szCs w:val="22"/>
        </w:rPr>
      </w:pPr>
      <w:r w:rsidRPr="001319A8">
        <w:rPr>
          <w:sz w:val="22"/>
          <w:szCs w:val="22"/>
        </w:rPr>
        <w:t>NAČELNIK</w:t>
      </w:r>
    </w:p>
    <w:p w:rsidR="003B4E52" w:rsidRPr="001319A8" w:rsidRDefault="003B4E52" w:rsidP="003B4E52">
      <w:pPr>
        <w:jc w:val="both"/>
        <w:rPr>
          <w:sz w:val="22"/>
          <w:szCs w:val="22"/>
        </w:rPr>
      </w:pPr>
    </w:p>
    <w:p w:rsidR="003B4E52" w:rsidRPr="001319A8" w:rsidRDefault="003B4E52" w:rsidP="003B4E52">
      <w:pPr>
        <w:ind w:hanging="360"/>
        <w:jc w:val="both"/>
        <w:rPr>
          <w:sz w:val="22"/>
          <w:szCs w:val="22"/>
        </w:rPr>
      </w:pPr>
      <w:r w:rsidRPr="001319A8">
        <w:rPr>
          <w:sz w:val="22"/>
          <w:szCs w:val="22"/>
        </w:rPr>
        <w:t xml:space="preserve">      KLASA:214-01/14-01/8</w:t>
      </w:r>
    </w:p>
    <w:p w:rsidR="003B4E52" w:rsidRPr="001319A8" w:rsidRDefault="003B4E52" w:rsidP="003B4E52">
      <w:pPr>
        <w:jc w:val="both"/>
        <w:rPr>
          <w:sz w:val="22"/>
          <w:szCs w:val="22"/>
        </w:rPr>
      </w:pPr>
      <w:r w:rsidRPr="001319A8">
        <w:rPr>
          <w:sz w:val="22"/>
          <w:szCs w:val="22"/>
        </w:rPr>
        <w:t>URBROJ:2110/02-01-14-6</w:t>
      </w:r>
    </w:p>
    <w:p w:rsidR="003B4E52" w:rsidRPr="001319A8" w:rsidRDefault="003B4E52" w:rsidP="003B4E52">
      <w:pPr>
        <w:jc w:val="both"/>
        <w:rPr>
          <w:sz w:val="22"/>
          <w:szCs w:val="22"/>
        </w:rPr>
      </w:pPr>
      <w:r w:rsidRPr="001319A8">
        <w:rPr>
          <w:sz w:val="22"/>
          <w:szCs w:val="22"/>
        </w:rPr>
        <w:t>Ivanska , 16. lipnja 2014</w:t>
      </w:r>
    </w:p>
    <w:p w:rsidR="003B4E52" w:rsidRDefault="003B4E52" w:rsidP="003B4E52">
      <w:pPr>
        <w:jc w:val="center"/>
      </w:pPr>
      <w:r>
        <w:t xml:space="preserve">                                                                     </w:t>
      </w:r>
    </w:p>
    <w:p w:rsidR="003B4E52" w:rsidRPr="003F5554" w:rsidRDefault="003B4E52" w:rsidP="001932BF">
      <w:pPr>
        <w:pStyle w:val="StandardWeb"/>
        <w:shd w:val="clear" w:color="auto" w:fill="FFFFFF"/>
        <w:spacing w:after="0" w:afterAutospacing="0"/>
        <w:jc w:val="center"/>
        <w:rPr>
          <w:rFonts w:ascii="Times New Roman" w:hAnsi="Times New Roman" w:cs="Times New Roman"/>
        </w:rPr>
      </w:pPr>
      <w:bookmarkStart w:id="0" w:name="_GoBack"/>
      <w:r w:rsidRPr="003F5554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F5554">
        <w:rPr>
          <w:rFonts w:ascii="Times New Roman" w:hAnsi="Times New Roman" w:cs="Times New Roman"/>
        </w:rPr>
        <w:t xml:space="preserve">      NAČELNIK:</w:t>
      </w:r>
    </w:p>
    <w:p w:rsidR="003B4E52" w:rsidRDefault="003B4E52" w:rsidP="001932BF">
      <w:pPr>
        <w:jc w:val="center"/>
      </w:pPr>
      <w:r w:rsidRPr="003F5554">
        <w:t xml:space="preserve">                                                                                                </w:t>
      </w:r>
      <w:proofErr w:type="spellStart"/>
      <w:r w:rsidRPr="003F5554">
        <w:t>mr.sc.Josip</w:t>
      </w:r>
      <w:proofErr w:type="spellEnd"/>
      <w:r w:rsidRPr="003F5554">
        <w:t xml:space="preserve"> </w:t>
      </w:r>
      <w:proofErr w:type="spellStart"/>
      <w:r w:rsidRPr="003F5554">
        <w:t>Bartolčić</w:t>
      </w:r>
      <w:proofErr w:type="spellEnd"/>
      <w:r w:rsidRPr="003F5554">
        <w:t xml:space="preserve">, </w:t>
      </w:r>
      <w:proofErr w:type="spellStart"/>
      <w:r w:rsidRPr="003F5554">
        <w:t>dipl.ing.</w:t>
      </w:r>
      <w:r>
        <w:t>v.r</w:t>
      </w:r>
      <w:proofErr w:type="spellEnd"/>
      <w:r>
        <w:t>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52"/>
    <w:rsid w:val="001932BF"/>
    <w:rsid w:val="003B4E5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EB4A3-595C-468D-80C0-7BFF467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B4E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2018-01-30T10:03:00Z</dcterms:created>
  <dcterms:modified xsi:type="dcterms:W3CDTF">2018-02-01T13:23:00Z</dcterms:modified>
</cp:coreProperties>
</file>