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E2" w:rsidRPr="00B2186E" w:rsidRDefault="005452E2" w:rsidP="005452E2">
      <w:r w:rsidRPr="00B2186E">
        <w:t>Na temelju članka 34. Statuta  Općine Ivanska (Službeni vjesnik br.01/13 i 11/13.), Općinskog vijeće  općine Ivanska na svojoj 19.  održanoj  08.ožujka 2016. godine   donijelo je</w:t>
      </w:r>
    </w:p>
    <w:p w:rsidR="005452E2" w:rsidRPr="00B2186E" w:rsidRDefault="005452E2" w:rsidP="005452E2">
      <w:pPr>
        <w:jc w:val="center"/>
        <w:rPr>
          <w:b/>
        </w:rPr>
      </w:pPr>
      <w:r w:rsidRPr="00B2186E">
        <w:rPr>
          <w:b/>
        </w:rPr>
        <w:t xml:space="preserve">ODLUKU </w:t>
      </w:r>
    </w:p>
    <w:p w:rsidR="005452E2" w:rsidRPr="00B2186E" w:rsidRDefault="005452E2" w:rsidP="005452E2">
      <w:pPr>
        <w:jc w:val="center"/>
        <w:rPr>
          <w:b/>
        </w:rPr>
      </w:pPr>
      <w:r w:rsidRPr="00B2186E">
        <w:rPr>
          <w:b/>
        </w:rPr>
        <w:t>o razrješenju člana Odbora za društvene djelatnosti</w:t>
      </w:r>
    </w:p>
    <w:p w:rsidR="005452E2" w:rsidRPr="00B2186E" w:rsidRDefault="005452E2" w:rsidP="005452E2">
      <w:pPr>
        <w:jc w:val="center"/>
        <w:rPr>
          <w:b/>
        </w:rPr>
      </w:pPr>
      <w:r w:rsidRPr="00B2186E">
        <w:rPr>
          <w:b/>
        </w:rPr>
        <w:t xml:space="preserve">i imenovanje novog člana </w:t>
      </w:r>
    </w:p>
    <w:p w:rsidR="005452E2" w:rsidRPr="00B2186E" w:rsidRDefault="005452E2" w:rsidP="005452E2">
      <w:pPr>
        <w:jc w:val="center"/>
        <w:rPr>
          <w:b/>
        </w:rPr>
      </w:pPr>
    </w:p>
    <w:p w:rsidR="005452E2" w:rsidRPr="00B2186E" w:rsidRDefault="005452E2" w:rsidP="005452E2">
      <w:pPr>
        <w:jc w:val="center"/>
      </w:pPr>
      <w:r w:rsidRPr="00B2186E">
        <w:t>Članak 1.</w:t>
      </w:r>
    </w:p>
    <w:p w:rsidR="005452E2" w:rsidRPr="00B2186E" w:rsidRDefault="005452E2" w:rsidP="005452E2">
      <w:pPr>
        <w:ind w:left="142"/>
      </w:pPr>
      <w:r w:rsidRPr="00B2186E">
        <w:tab/>
        <w:t xml:space="preserve">Sabina </w:t>
      </w:r>
      <w:proofErr w:type="spellStart"/>
      <w:r w:rsidRPr="00B2186E">
        <w:t>Dautanac</w:t>
      </w:r>
      <w:proofErr w:type="spellEnd"/>
      <w:r w:rsidRPr="00B2186E">
        <w:t xml:space="preserve"> iz Stara </w:t>
      </w:r>
      <w:proofErr w:type="spellStart"/>
      <w:r w:rsidRPr="00B2186E">
        <w:t>Plošćice</w:t>
      </w:r>
      <w:proofErr w:type="spellEnd"/>
      <w:r w:rsidRPr="00B2186E">
        <w:t xml:space="preserve">  90, razrješuje se dužnosti člana Odbora za društvene djelatnost Općine Ivanska.</w:t>
      </w:r>
    </w:p>
    <w:p w:rsidR="005452E2" w:rsidRPr="00B2186E" w:rsidRDefault="005452E2" w:rsidP="005452E2">
      <w:pPr>
        <w:jc w:val="center"/>
      </w:pPr>
      <w:r w:rsidRPr="00B2186E">
        <w:t xml:space="preserve">Članak 2. </w:t>
      </w:r>
    </w:p>
    <w:p w:rsidR="005452E2" w:rsidRPr="00B2186E" w:rsidRDefault="005452E2" w:rsidP="005452E2">
      <w:r w:rsidRPr="00B2186E">
        <w:tab/>
        <w:t xml:space="preserve">Za člana Odbora za društvene djelatnosti imenuje se Ivanka </w:t>
      </w:r>
      <w:proofErr w:type="spellStart"/>
      <w:r w:rsidRPr="00B2186E">
        <w:t>Baraščuk</w:t>
      </w:r>
      <w:proofErr w:type="spellEnd"/>
      <w:r w:rsidRPr="00B2186E">
        <w:t xml:space="preserve"> iz Stare </w:t>
      </w:r>
      <w:proofErr w:type="spellStart"/>
      <w:r w:rsidRPr="00B2186E">
        <w:t>Plošćice</w:t>
      </w:r>
      <w:proofErr w:type="spellEnd"/>
      <w:r w:rsidRPr="00B2186E">
        <w:t xml:space="preserve"> 118.</w:t>
      </w:r>
    </w:p>
    <w:p w:rsidR="005452E2" w:rsidRPr="00B2186E" w:rsidRDefault="005452E2" w:rsidP="005452E2">
      <w:pPr>
        <w:jc w:val="center"/>
      </w:pPr>
      <w:r w:rsidRPr="00B2186E">
        <w:t>Članak 3.</w:t>
      </w:r>
    </w:p>
    <w:p w:rsidR="005452E2" w:rsidRPr="00B2186E" w:rsidRDefault="005452E2" w:rsidP="005452E2">
      <w:r w:rsidRPr="00B2186E">
        <w:tab/>
        <w:t>Ova Odluka  stupa na snagu osmog  dana od dana objave  u Službenom vjesniku  Općine Ivanska.</w:t>
      </w:r>
    </w:p>
    <w:p w:rsidR="005452E2" w:rsidRPr="00B2186E" w:rsidRDefault="005452E2" w:rsidP="005452E2"/>
    <w:p w:rsidR="005452E2" w:rsidRPr="00B2186E" w:rsidRDefault="005452E2" w:rsidP="005452E2">
      <w:pPr>
        <w:jc w:val="center"/>
      </w:pPr>
      <w:r w:rsidRPr="00B2186E">
        <w:t>BJELOVARSKO-BILOGORSKA ŽUPANIJA</w:t>
      </w:r>
    </w:p>
    <w:p w:rsidR="005452E2" w:rsidRPr="00B2186E" w:rsidRDefault="005452E2" w:rsidP="005452E2">
      <w:pPr>
        <w:jc w:val="center"/>
      </w:pPr>
      <w:r w:rsidRPr="00B2186E">
        <w:t>OPĆINA IVANSKA</w:t>
      </w:r>
    </w:p>
    <w:p w:rsidR="005452E2" w:rsidRPr="00B2186E" w:rsidRDefault="005452E2" w:rsidP="005452E2">
      <w:pPr>
        <w:jc w:val="center"/>
      </w:pPr>
      <w:r w:rsidRPr="00B2186E">
        <w:t>OPĆINSKO VIJEĆE</w:t>
      </w:r>
    </w:p>
    <w:p w:rsidR="005452E2" w:rsidRPr="00B2186E" w:rsidRDefault="005452E2" w:rsidP="005452E2">
      <w:r w:rsidRPr="00B2186E">
        <w:t>Klasa: 011-01/16-01/5</w:t>
      </w:r>
    </w:p>
    <w:p w:rsidR="005452E2" w:rsidRPr="00B2186E" w:rsidRDefault="005452E2" w:rsidP="005452E2">
      <w:proofErr w:type="spellStart"/>
      <w:r w:rsidRPr="00B2186E">
        <w:t>Urbroj</w:t>
      </w:r>
      <w:proofErr w:type="spellEnd"/>
      <w:r w:rsidRPr="00B2186E">
        <w:t>: 2110/02-01-01-16-1                                                                                                                                        Ivanska,08.03.2016.</w:t>
      </w:r>
    </w:p>
    <w:p w:rsidR="005452E2" w:rsidRPr="00B2186E" w:rsidRDefault="005452E2" w:rsidP="005452E2">
      <w:pPr>
        <w:jc w:val="center"/>
        <w:rPr>
          <w:rFonts w:eastAsia="Calibri"/>
          <w:lang w:eastAsia="en-US"/>
        </w:rPr>
      </w:pPr>
      <w:r w:rsidRPr="00B2186E">
        <w:rPr>
          <w:rFonts w:eastAsia="Calibri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</w:t>
      </w:r>
      <w:r w:rsidRPr="00B2186E">
        <w:rPr>
          <w:rFonts w:eastAsia="Calibri"/>
          <w:lang w:eastAsia="en-US"/>
        </w:rPr>
        <w:t xml:space="preserve">    POTPREDSJEDNIK</w:t>
      </w:r>
    </w:p>
    <w:p w:rsidR="005452E2" w:rsidRPr="00B2186E" w:rsidRDefault="005452E2" w:rsidP="005452E2">
      <w:pPr>
        <w:jc w:val="right"/>
        <w:rPr>
          <w:rFonts w:eastAsia="Calibri"/>
          <w:lang w:eastAsia="en-US"/>
        </w:rPr>
      </w:pPr>
      <w:r w:rsidRPr="00B2186E">
        <w:rPr>
          <w:rFonts w:eastAsia="Calibri"/>
          <w:lang w:eastAsia="en-US"/>
        </w:rPr>
        <w:t>OPĆINSKOG VIJEĆA:</w:t>
      </w:r>
    </w:p>
    <w:p w:rsidR="005452E2" w:rsidRDefault="005452E2" w:rsidP="005452E2">
      <w:pPr>
        <w:jc w:val="right"/>
        <w:rPr>
          <w:color w:val="FF0000"/>
        </w:rPr>
      </w:pPr>
      <w:r w:rsidRPr="00B2186E">
        <w:rPr>
          <w:color w:val="000000"/>
        </w:rPr>
        <w:t xml:space="preserve">Nenad </w:t>
      </w:r>
      <w:proofErr w:type="spellStart"/>
      <w:r w:rsidRPr="00B2186E">
        <w:rPr>
          <w:color w:val="000000"/>
        </w:rPr>
        <w:t>Rajčević</w:t>
      </w:r>
      <w:proofErr w:type="spellEnd"/>
      <w:r>
        <w:rPr>
          <w:color w:val="000000"/>
        </w:rPr>
        <w:t xml:space="preserve"> v.r.</w:t>
      </w:r>
      <w:r w:rsidRPr="00B2186E">
        <w:rPr>
          <w:color w:val="FF0000"/>
        </w:rPr>
        <w:t xml:space="preserve"> </w:t>
      </w:r>
      <w:r w:rsidRPr="00B2186E">
        <w:rPr>
          <w:color w:val="FF0000"/>
        </w:rPr>
        <w:tab/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E2"/>
    <w:rsid w:val="005452E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E1B9-AF3A-431C-A032-08B200AE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2018-02-01T08:32:00Z</dcterms:created>
  <dcterms:modified xsi:type="dcterms:W3CDTF">2018-02-01T08:32:00Z</dcterms:modified>
</cp:coreProperties>
</file>