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58" w:rsidRPr="00412AE3" w:rsidRDefault="00923858" w:rsidP="00923858">
      <w:pPr>
        <w:keepNext/>
        <w:outlineLvl w:val="1"/>
      </w:pPr>
      <w:r w:rsidRPr="00412AE3">
        <w:t>Na temelju članka 32. Statuta Općine Ivanska ("Službeni vjesnik", broj 01/13 i 11/13)  , Općinsko vijeće Općine Ivanska na svojoj 25. sjednici  održanoj 07.travnja  2017. godine donosi</w:t>
      </w:r>
    </w:p>
    <w:p w:rsidR="00923858" w:rsidRPr="00412AE3" w:rsidRDefault="00923858" w:rsidP="00923858">
      <w:pPr>
        <w:jc w:val="center"/>
        <w:rPr>
          <w:b/>
          <w:lang w:val="en-US"/>
        </w:rPr>
      </w:pPr>
      <w:r w:rsidRPr="00412AE3">
        <w:rPr>
          <w:b/>
        </w:rPr>
        <w:t>Odluku o prihvaćanju Izvješća</w:t>
      </w:r>
    </w:p>
    <w:p w:rsidR="00923858" w:rsidRPr="00412AE3" w:rsidRDefault="00923858" w:rsidP="00923858">
      <w:pPr>
        <w:jc w:val="center"/>
        <w:rPr>
          <w:b/>
        </w:rPr>
      </w:pPr>
      <w:r w:rsidRPr="00412AE3">
        <w:rPr>
          <w:b/>
        </w:rPr>
        <w:t xml:space="preserve">o realizaciji Programa  održavanja nerazvrstanih cesta  na </w:t>
      </w:r>
    </w:p>
    <w:p w:rsidR="00923858" w:rsidRPr="00412AE3" w:rsidRDefault="00923858" w:rsidP="00923858">
      <w:pPr>
        <w:jc w:val="center"/>
        <w:rPr>
          <w:b/>
        </w:rPr>
      </w:pPr>
      <w:r w:rsidRPr="00412AE3">
        <w:rPr>
          <w:b/>
        </w:rPr>
        <w:t xml:space="preserve">području Općine Ivanska za 2016. godinu </w:t>
      </w:r>
    </w:p>
    <w:p w:rsidR="00923858" w:rsidRPr="00412AE3" w:rsidRDefault="00923858" w:rsidP="00923858"/>
    <w:p w:rsidR="00923858" w:rsidRPr="00412AE3" w:rsidRDefault="00923858" w:rsidP="00923858">
      <w:pPr>
        <w:jc w:val="center"/>
      </w:pPr>
      <w:r w:rsidRPr="00412AE3">
        <w:t>Članak 1.</w:t>
      </w:r>
    </w:p>
    <w:p w:rsidR="00923858" w:rsidRPr="00412AE3" w:rsidRDefault="00923858" w:rsidP="00923858">
      <w:r w:rsidRPr="00412AE3">
        <w:tab/>
        <w:t xml:space="preserve">Ovom Odlukom  Općinsko vijeće Općine  prihvaća  Izvješće o realizaciji Programa održavanja nerazvrstanih cesta na području Općine Ivanska za 2016. godinu. </w:t>
      </w:r>
    </w:p>
    <w:p w:rsidR="00923858" w:rsidRPr="00412AE3" w:rsidRDefault="00923858" w:rsidP="00923858">
      <w:pPr>
        <w:jc w:val="center"/>
        <w:rPr>
          <w:b/>
          <w:lang w:eastAsia="en-US"/>
        </w:rPr>
      </w:pPr>
    </w:p>
    <w:p w:rsidR="00923858" w:rsidRPr="00412AE3" w:rsidRDefault="00923858" w:rsidP="00923858">
      <w:pPr>
        <w:jc w:val="center"/>
        <w:rPr>
          <w:lang w:eastAsia="en-US"/>
        </w:rPr>
      </w:pPr>
      <w:r w:rsidRPr="00412AE3">
        <w:rPr>
          <w:lang w:eastAsia="en-US"/>
        </w:rPr>
        <w:t xml:space="preserve">Članak 2.  </w:t>
      </w:r>
    </w:p>
    <w:p w:rsidR="00923858" w:rsidRPr="00412AE3" w:rsidRDefault="00923858" w:rsidP="00923858">
      <w:pPr>
        <w:rPr>
          <w:lang w:eastAsia="en-US"/>
        </w:rPr>
      </w:pPr>
      <w:r w:rsidRPr="00412AE3">
        <w:rPr>
          <w:lang w:eastAsia="en-US"/>
        </w:rPr>
        <w:tab/>
        <w:t>Ovo Odluka  stupa na snagu osmog dana od dana objave  u Službenom vjesniku Općine Ivanska.</w:t>
      </w:r>
    </w:p>
    <w:p w:rsidR="00923858" w:rsidRPr="00412AE3" w:rsidRDefault="00923858" w:rsidP="00923858">
      <w:pPr>
        <w:jc w:val="center"/>
        <w:rPr>
          <w:bCs/>
          <w:lang w:eastAsia="en-US"/>
        </w:rPr>
      </w:pPr>
      <w:r w:rsidRPr="00412AE3">
        <w:rPr>
          <w:bCs/>
          <w:lang w:eastAsia="en-US"/>
        </w:rPr>
        <w:t>BJELOVARSKO-BILOGORSKA ŽUPANIJA</w:t>
      </w:r>
    </w:p>
    <w:p w:rsidR="00923858" w:rsidRPr="00412AE3" w:rsidRDefault="00923858" w:rsidP="00923858">
      <w:pPr>
        <w:jc w:val="center"/>
        <w:rPr>
          <w:bCs/>
          <w:lang w:eastAsia="en-US"/>
        </w:rPr>
      </w:pPr>
      <w:r w:rsidRPr="00412AE3">
        <w:rPr>
          <w:bCs/>
          <w:lang w:eastAsia="en-US"/>
        </w:rPr>
        <w:t>OPĆINA IVANSKA</w:t>
      </w:r>
    </w:p>
    <w:p w:rsidR="00923858" w:rsidRPr="00412AE3" w:rsidRDefault="00923858" w:rsidP="00923858">
      <w:pPr>
        <w:jc w:val="center"/>
        <w:rPr>
          <w:bCs/>
          <w:lang w:eastAsia="en-US"/>
        </w:rPr>
      </w:pPr>
      <w:r w:rsidRPr="00412AE3">
        <w:rPr>
          <w:bCs/>
          <w:lang w:eastAsia="en-US"/>
        </w:rPr>
        <w:t xml:space="preserve">OPĆINSKO VIJEĆE </w:t>
      </w:r>
    </w:p>
    <w:p w:rsidR="00923858" w:rsidRPr="00412AE3" w:rsidRDefault="00923858" w:rsidP="00923858">
      <w:pPr>
        <w:jc w:val="center"/>
        <w:rPr>
          <w:bCs/>
          <w:lang w:eastAsia="en-US"/>
        </w:rPr>
      </w:pPr>
    </w:p>
    <w:p w:rsidR="00923858" w:rsidRPr="00412AE3" w:rsidRDefault="00923858" w:rsidP="00923858">
      <w:pPr>
        <w:rPr>
          <w:bCs/>
          <w:lang w:eastAsia="en-US"/>
        </w:rPr>
      </w:pPr>
      <w:r w:rsidRPr="00412AE3">
        <w:rPr>
          <w:bCs/>
          <w:lang w:eastAsia="en-US"/>
        </w:rPr>
        <w:t>KLASA:363-01/17-01/7</w:t>
      </w:r>
    </w:p>
    <w:p w:rsidR="00923858" w:rsidRPr="00412AE3" w:rsidRDefault="00923858" w:rsidP="00923858">
      <w:pPr>
        <w:rPr>
          <w:bCs/>
          <w:lang w:eastAsia="en-US"/>
        </w:rPr>
      </w:pPr>
      <w:r w:rsidRPr="00412AE3">
        <w:rPr>
          <w:bCs/>
          <w:lang w:eastAsia="en-US"/>
        </w:rPr>
        <w:t>URBROJ: 2110/02-01-17-2</w:t>
      </w:r>
    </w:p>
    <w:p w:rsidR="00923858" w:rsidRPr="00412AE3" w:rsidRDefault="00923858" w:rsidP="00923858">
      <w:pPr>
        <w:rPr>
          <w:bCs/>
          <w:lang w:eastAsia="en-US"/>
        </w:rPr>
      </w:pPr>
      <w:r w:rsidRPr="00412AE3">
        <w:rPr>
          <w:lang w:val="en-US" w:eastAsia="en-US"/>
        </w:rPr>
        <w:t xml:space="preserve">Ivanska, 07.04. 2017. </w:t>
      </w:r>
      <w:r w:rsidRPr="00412AE3">
        <w:rPr>
          <w:lang w:val="en-US" w:eastAsia="en-US"/>
        </w:rPr>
        <w:tab/>
      </w:r>
      <w:r w:rsidRPr="00412AE3">
        <w:rPr>
          <w:lang w:val="en-US" w:eastAsia="en-US"/>
        </w:rPr>
        <w:tab/>
      </w:r>
      <w:r w:rsidRPr="00412AE3">
        <w:rPr>
          <w:lang w:val="en-US" w:eastAsia="en-US"/>
        </w:rPr>
        <w:tab/>
      </w:r>
      <w:r w:rsidRPr="00412AE3">
        <w:rPr>
          <w:lang w:val="en-US" w:eastAsia="en-US"/>
        </w:rPr>
        <w:tab/>
        <w:t xml:space="preserve">   </w:t>
      </w:r>
      <w:r w:rsidRPr="00412AE3">
        <w:rPr>
          <w:lang w:val="en-US" w:eastAsia="en-US"/>
        </w:rPr>
        <w:tab/>
      </w:r>
      <w:r w:rsidRPr="00412AE3">
        <w:rPr>
          <w:lang w:val="en-US" w:eastAsia="en-US"/>
        </w:rPr>
        <w:tab/>
      </w:r>
      <w:r w:rsidRPr="00412AE3">
        <w:rPr>
          <w:lang w:val="en-US" w:eastAsia="en-US"/>
        </w:rPr>
        <w:tab/>
      </w:r>
      <w:r w:rsidRPr="00412AE3">
        <w:rPr>
          <w:lang w:val="en-US" w:eastAsia="en-US"/>
        </w:rPr>
        <w:tab/>
      </w:r>
      <w:r w:rsidRPr="00412AE3">
        <w:rPr>
          <w:lang w:val="en-US" w:eastAsia="en-US"/>
        </w:rPr>
        <w:tab/>
      </w:r>
      <w:r w:rsidRPr="00412AE3">
        <w:rPr>
          <w:lang w:val="en-US" w:eastAsia="en-US"/>
        </w:rPr>
        <w:tab/>
        <w:t xml:space="preserve"> </w:t>
      </w:r>
      <w:r w:rsidRPr="00412AE3">
        <w:rPr>
          <w:lang w:val="en-US" w:eastAsia="en-US"/>
        </w:rPr>
        <w:tab/>
      </w:r>
      <w:r w:rsidRPr="00412AE3">
        <w:rPr>
          <w:lang w:val="en-US" w:eastAsia="en-US"/>
        </w:rPr>
        <w:tab/>
        <w:t xml:space="preserve"> </w:t>
      </w:r>
      <w:r w:rsidRPr="00412AE3">
        <w:rPr>
          <w:lang w:val="en-US" w:eastAsia="en-US"/>
        </w:rPr>
        <w:tab/>
      </w:r>
    </w:p>
    <w:p w:rsidR="00923858" w:rsidRPr="00412AE3" w:rsidRDefault="00923858" w:rsidP="00A0209B">
      <w:pPr>
        <w:jc w:val="center"/>
        <w:rPr>
          <w:rFonts w:eastAsia="Calibri"/>
          <w:lang w:eastAsia="en-US"/>
        </w:rPr>
      </w:pPr>
      <w:bookmarkStart w:id="0" w:name="_GoBack"/>
      <w:r w:rsidRPr="00412AE3">
        <w:rPr>
          <w:rFonts w:eastAsia="Calibri"/>
          <w:lang w:eastAsia="en-US"/>
        </w:rPr>
        <w:t xml:space="preserve">                                                                                                        PREDSJEDNICA:</w:t>
      </w:r>
    </w:p>
    <w:p w:rsidR="00923858" w:rsidRDefault="00923858" w:rsidP="00A0209B">
      <w:pPr>
        <w:jc w:val="center"/>
        <w:rPr>
          <w:rFonts w:eastAsia="Calibri"/>
          <w:lang w:eastAsia="en-US"/>
        </w:rPr>
      </w:pPr>
      <w:r w:rsidRPr="00412AE3">
        <w:rPr>
          <w:rFonts w:eastAsia="Calibri"/>
          <w:lang w:eastAsia="en-US"/>
        </w:rPr>
        <w:t xml:space="preserve">                                                                                                       Ivana </w:t>
      </w:r>
      <w:proofErr w:type="spellStart"/>
      <w:r w:rsidRPr="00412AE3">
        <w:rPr>
          <w:rFonts w:eastAsia="Calibri"/>
          <w:lang w:eastAsia="en-US"/>
        </w:rPr>
        <w:t>Peršić</w:t>
      </w:r>
      <w:proofErr w:type="spellEnd"/>
      <w:r>
        <w:rPr>
          <w:rFonts w:eastAsia="Calibri"/>
          <w:lang w:eastAsia="en-US"/>
        </w:rPr>
        <w:t xml:space="preserve"> v.r.</w:t>
      </w:r>
    </w:p>
    <w:bookmarkEnd w:id="0"/>
    <w:p w:rsidR="00F067C6" w:rsidRDefault="00F067C6" w:rsidP="00A0209B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58"/>
    <w:rsid w:val="00923858"/>
    <w:rsid w:val="00A0209B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59A6-1458-42C9-A782-AC58E151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2018-02-01T11:14:00Z</dcterms:created>
  <dcterms:modified xsi:type="dcterms:W3CDTF">2018-02-02T07:19:00Z</dcterms:modified>
</cp:coreProperties>
</file>