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D0DA2" w14:textId="77777777" w:rsidR="00122A6F" w:rsidRPr="00122A6F" w:rsidRDefault="00122A6F" w:rsidP="00122A6F">
      <w:pPr>
        <w:spacing w:after="75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x-none" w:eastAsia="hr-HR"/>
          <w14:ligatures w14:val="none"/>
        </w:rPr>
        <w:t>O B R A Z L O Ž E NJ E</w:t>
      </w:r>
    </w:p>
    <w:p w14:paraId="0A60C610" w14:textId="77777777" w:rsidR="00122A6F" w:rsidRPr="00122A6F" w:rsidRDefault="00122A6F" w:rsidP="00122A6F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Nacrta prijedloga odluke o načinu pružanja javne usluge sakupljanja komunalnog otpada na području Općine Ivanska</w:t>
      </w:r>
    </w:p>
    <w:p w14:paraId="3D9B0EDB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0095C67F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ab/>
        <w:t xml:space="preserve">Na temelju odredbi Zakona o gospodarenju otpadom (NN 84/21 i 142/23  – dalje u tekstu: Zakon) Općina Ivanska na svom području osigurava javnu uslugu sakupljanja  komunalnog otpada koju obavlja trgovačko društvo Ivankom </w:t>
      </w:r>
      <w:proofErr w:type="spellStart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j.d.o.o</w:t>
      </w:r>
      <w:proofErr w:type="spellEnd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., Slavka Kolara 1, 43 231 Ivanska, </w:t>
      </w:r>
      <w:proofErr w:type="spellStart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oib</w:t>
      </w:r>
      <w:proofErr w:type="spellEnd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: 27710685080</w:t>
      </w:r>
    </w:p>
    <w:p w14:paraId="0CECAEF0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Ovim prijedlogom cilj je uskladiti lokalne propise s nacionalnim i europskim zakonodavstvom te, što je ključno, postići konkretne ekološke i ekonomske ciljeve u upravljanju otpadom. Također se provodi i usklađivanja s propisima koji reguliraju uvođenje eura kao službene valute u Republici Hrvatskoj, a sukladno Zakonu o uvođenju eura kao službene valute u Republici Hrvatskoj (NN 57/22 i 88/22).</w:t>
      </w:r>
    </w:p>
    <w:p w14:paraId="6EFFD486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Provedba ove Odluke izravno će dovesti do ispunjavanja zakonskih obveza propisanih Zakonom o gospodarenju otpadom jer trenutni sustav često ne potiče dovoljno korisnike na smanjenje miješanog komunalnog otpada i povećanje odvojenog prikupljanja </w:t>
      </w:r>
      <w:proofErr w:type="spellStart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reciklabilnih</w:t>
      </w:r>
      <w:proofErr w:type="spellEnd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frakcija. Konkretno, očekuje se značajno smanjenje količine miješanog komunalnog otpada na razini cijele jedinice lokalne samouprave.</w:t>
      </w:r>
    </w:p>
    <w:p w14:paraId="67890BE1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0F99AE41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Također, nakon više godina mijenja se cijena usluge iz više razloga jer prilikom pružanja javne usluge mora se pokriti čitav niz različitih troškova koji uključuju troškove nabave i održavanja opreme za sakupljanje otpada, troškove prijevoza otpada, troškove odlagališta, troškove nastale radom </w:t>
      </w:r>
      <w:proofErr w:type="spellStart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reciklažnog</w:t>
      </w:r>
      <w:proofErr w:type="spellEnd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dvorišta, troškove radne snage i druge troškove. S time u vezi, važno je istaknuti kako je u razdoblju od 2022. godine do danas došlo do značajnog povećanja svih navedenih troškova poslovanja te je daljnje poslovanje prema sadašnjim cijenama neodrživo.</w:t>
      </w:r>
    </w:p>
    <w:p w14:paraId="15BE9C3A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4C7C21C7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Novi model potiče sve korisnike usluge da aktivno sudjeluju u smanjenju količine otpada koji se odlaže na odlagališta. </w:t>
      </w:r>
    </w:p>
    <w:p w14:paraId="5128BEC9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Paralelno sa smanjenjem miješanog otpada, predložena Odluka potaknut će povećanje odvojenog prikupljanja </w:t>
      </w:r>
      <w:proofErr w:type="spellStart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reciklabilnog</w:t>
      </w:r>
      <w:proofErr w:type="spellEnd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otpada. Omogućavanjem jednostavnijeg i dostupnijeg sustava za odvajanje otpada, građani će biti motivirani na pravilno razvrstavanje. To ne samo da je u skladu sa zakonom, već je i temelj za razvoj kružne ekonomije.</w:t>
      </w:r>
    </w:p>
    <w:p w14:paraId="232C09A6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Pravilno prikupljanje </w:t>
      </w:r>
      <w:proofErr w:type="spellStart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reciklabilnog</w:t>
      </w:r>
      <w:proofErr w:type="spellEnd"/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otpada smanjuje potrebu za sirovinama iz prirodnih resursa i doprinosi očuvanju okoliša. Povećanjem recikliranja izravno ispunjavamo ciljeve definirane na nacionalnoj i europskoj razini, a to su:</w:t>
      </w:r>
    </w:p>
    <w:p w14:paraId="6B7AFCF8" w14:textId="38FCD5A3" w:rsidR="00122A6F" w:rsidRPr="00FF314E" w:rsidRDefault="00122A6F" w:rsidP="00FF314E">
      <w:pPr>
        <w:pStyle w:val="Odlomakpopisa"/>
        <w:numPr>
          <w:ilvl w:val="0"/>
          <w:numId w:val="6"/>
        </w:num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FF314E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Ostvarivanje ciljeva recikliranja do 2035. godine: Najmanje 65 % komunalnog otpada mora se reciklirati ili </w:t>
      </w:r>
      <w:proofErr w:type="spellStart"/>
      <w:r w:rsidRPr="00FF314E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kompostirati</w:t>
      </w:r>
      <w:proofErr w:type="spellEnd"/>
      <w:r w:rsidRPr="00FF314E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.</w:t>
      </w:r>
    </w:p>
    <w:p w14:paraId="6847A3DD" w14:textId="441AEA35" w:rsidR="00122A6F" w:rsidRPr="00FF314E" w:rsidRDefault="00122A6F" w:rsidP="00FF314E">
      <w:pPr>
        <w:pStyle w:val="Odlomakpopisa"/>
        <w:numPr>
          <w:ilvl w:val="0"/>
          <w:numId w:val="6"/>
        </w:num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FF314E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Smanjenje odlaganja otpada: Količina odloženog biorazgradivog komunalnog otpada na odlagališta mora se drastično smanjiti.</w:t>
      </w:r>
    </w:p>
    <w:p w14:paraId="1F66332C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4966BE8C" w14:textId="2EC5E951" w:rsid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Usvajanjem navedene Odluke potiče se aktivno postupanje u održivom gospodarenju otpadom. Uspjeh ovakvog sustava izravno ovisi o suradnji svih dionika – građana, javne uprave i pružatelja usluge. Stoga je cilj osigurati transparentan, pravedan i učinkovit sustav koji će potaknuti pozitivne promjene u ponašanju svih korisnika.</w:t>
      </w:r>
    </w:p>
    <w:p w14:paraId="3C3F1B27" w14:textId="77777777" w:rsidR="00122A6F" w:rsidRDefault="00122A6F" w:rsidP="007627F6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415D1449" w14:textId="77777777" w:rsidR="00122A6F" w:rsidRDefault="00122A6F" w:rsidP="007627F6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56EBA237" w14:textId="5C018520" w:rsidR="007627F6" w:rsidRPr="007627F6" w:rsidRDefault="007627F6" w:rsidP="007627F6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Na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temelju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članka 35. Zakona o lokalnoj i područnoj (regionalnoj) samoupravi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(“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Narodne novine“ broj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33/01, 60/01, 129/05, 109/07, 125/08, 36/09, 36/09, 150/11, 144/12, 19/13, 137/15, 123/17, 98/19, 144/20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),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članka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66.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Zakona o gospodarenju otpadom (“Narodne novine”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broj 84/21 i 142/23)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i članka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38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. Statuta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Općine Ivanska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(Službeni vjesnik broj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3/21)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Općinsko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vijeće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Općine Ivanska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na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___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sjednici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održanoj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 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__________ 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20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2</w:t>
      </w:r>
      <w:r w:rsidR="001A65C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6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. godine, donijelo je</w:t>
      </w:r>
    </w:p>
    <w:p w14:paraId="28BAFA4A" w14:textId="77777777" w:rsidR="007627F6" w:rsidRPr="007627F6" w:rsidRDefault="007627F6" w:rsidP="007627F6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 </w:t>
      </w:r>
      <w:r w:rsidRPr="007627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  </w:t>
      </w:r>
    </w:p>
    <w:p w14:paraId="2820A859" w14:textId="77777777" w:rsidR="007627F6" w:rsidRPr="007627F6" w:rsidRDefault="007627F6" w:rsidP="007627F6">
      <w:pPr>
        <w:spacing w:after="75" w:line="240" w:lineRule="auto"/>
        <w:jc w:val="center"/>
        <w:rPr>
          <w:rFonts w:ascii="Times New Roman" w:eastAsia="Times New Roman" w:hAnsi="Times New Roman" w:cs="Times New Roman"/>
          <w:b/>
          <w:bCs/>
          <w:strike/>
          <w:kern w:val="0"/>
          <w:sz w:val="24"/>
          <w:szCs w:val="24"/>
          <w:lang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ODLUKU</w:t>
      </w:r>
      <w:r w:rsidRPr="007627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br/>
        <w:t xml:space="preserve">o načinu pružanja javne usluge sakupljanja komunalnog otpada </w:t>
      </w:r>
    </w:p>
    <w:p w14:paraId="07E73268" w14:textId="77777777" w:rsidR="007627F6" w:rsidRPr="007627F6" w:rsidRDefault="007627F6" w:rsidP="007627F6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na području Općine Ivanska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</w:t>
      </w:r>
    </w:p>
    <w:p w14:paraId="4B856B9D" w14:textId="77777777" w:rsidR="007627F6" w:rsidRPr="007627F6" w:rsidRDefault="007627F6" w:rsidP="007627F6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b/>
          <w:bCs/>
          <w:kern w:val="0"/>
          <w:lang w:eastAsia="hr-HR"/>
          <w14:ligatures w14:val="none"/>
        </w:rPr>
        <w:t> </w:t>
      </w:r>
    </w:p>
    <w:p w14:paraId="45AB025E" w14:textId="1AAE8800" w:rsidR="007627F6" w:rsidRPr="007627F6" w:rsidRDefault="007627F6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627F6">
        <w:rPr>
          <w:rFonts w:ascii="Times New Roman" w:hAnsi="Times New Roman" w:cs="Times New Roman"/>
          <w:b/>
          <w:bCs/>
          <w:sz w:val="24"/>
          <w:szCs w:val="24"/>
        </w:rPr>
        <w:t>UVODNE ODREDBE</w:t>
      </w:r>
    </w:p>
    <w:p w14:paraId="4C86A87D" w14:textId="77777777" w:rsidR="007627F6" w:rsidRPr="007627F6" w:rsidRDefault="007627F6" w:rsidP="007627F6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1.</w:t>
      </w:r>
    </w:p>
    <w:p w14:paraId="55B7AFB2" w14:textId="48557E0B" w:rsidR="007627F6" w:rsidRPr="007627F6" w:rsidRDefault="007627F6" w:rsidP="00594642">
      <w:pPr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Ovom Odlukom o načinu pružanja javne usluge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sakupljanja komunalnog otpada na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627F6">
        <w:rPr>
          <w:rFonts w:ascii="Times New Roman" w:hAnsi="Times New Roman" w:cs="Times New Roman"/>
          <w:sz w:val="24"/>
          <w:szCs w:val="24"/>
        </w:rPr>
        <w:t xml:space="preserve">odručju </w:t>
      </w:r>
      <w:r>
        <w:rPr>
          <w:rFonts w:ascii="Times New Roman" w:hAnsi="Times New Roman" w:cs="Times New Roman"/>
          <w:sz w:val="24"/>
          <w:szCs w:val="24"/>
        </w:rPr>
        <w:t>Općine Ivanska</w:t>
      </w:r>
      <w:r w:rsidRPr="007627F6">
        <w:rPr>
          <w:rFonts w:ascii="Times New Roman" w:hAnsi="Times New Roman" w:cs="Times New Roman"/>
          <w:sz w:val="24"/>
          <w:szCs w:val="24"/>
        </w:rPr>
        <w:t xml:space="preserve"> (u daljnjem tekstu: Odluka) utvrđuju 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način i uvjeti pružanja javne usluge sakupljanja komunalnog otpada na području </w:t>
      </w:r>
      <w:r>
        <w:rPr>
          <w:rFonts w:ascii="Times New Roman" w:hAnsi="Times New Roman" w:cs="Times New Roman"/>
          <w:sz w:val="24"/>
          <w:szCs w:val="24"/>
        </w:rPr>
        <w:t xml:space="preserve">Općine Ivanska </w:t>
      </w:r>
      <w:r w:rsidRPr="007627F6">
        <w:rPr>
          <w:rFonts w:ascii="Times New Roman" w:hAnsi="Times New Roman" w:cs="Times New Roman"/>
          <w:sz w:val="24"/>
          <w:szCs w:val="24"/>
        </w:rPr>
        <w:t>putem spremnika od pojedinog korisnika i prijevoz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predaju tog otpada ovlaštenoj osobi za obradu takvog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(u daljnjem tekstu: javna usluga).</w:t>
      </w:r>
    </w:p>
    <w:p w14:paraId="09DD9DF7" w14:textId="5D14A04F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(2) Javna usluga je usluga od općeg interesa i uključuje uslugu prikupljanja miješanog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7627F6">
        <w:rPr>
          <w:rFonts w:ascii="Times New Roman" w:hAnsi="Times New Roman" w:cs="Times New Roman"/>
          <w:sz w:val="24"/>
          <w:szCs w:val="24"/>
        </w:rPr>
        <w:t>omunalnog otpada,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biootpada,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reciklabilnog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komunalnog otpada i jednom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godišnje glomaznog otpada na lokaciji obračunskog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mjesta korisnika usluge, uslugu preuzimanja otpada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reciklažnom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dvorištu i uslugu prijevoza i predaje otpada ovlaštenoj osobi -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oporabitelju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>.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01C90D" w14:textId="7777777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Ovom Odlukom propisuju se:</w:t>
      </w:r>
    </w:p>
    <w:p w14:paraId="403879CC" w14:textId="10937231" w:rsidR="00B8617E" w:rsidRPr="00407818" w:rsidRDefault="00B8617E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 xml:space="preserve">dodjela obavljanja javne usluge sakupljanja komunalnog otpada na području </w:t>
      </w:r>
      <w:r w:rsidR="006455A4">
        <w:rPr>
          <w:rFonts w:ascii="Times New Roman" w:hAnsi="Times New Roman" w:cs="Times New Roman"/>
          <w:sz w:val="24"/>
          <w:szCs w:val="24"/>
        </w:rPr>
        <w:t>O</w:t>
      </w:r>
      <w:r w:rsidRPr="00407818">
        <w:rPr>
          <w:rFonts w:ascii="Times New Roman" w:hAnsi="Times New Roman" w:cs="Times New Roman"/>
          <w:sz w:val="24"/>
          <w:szCs w:val="24"/>
        </w:rPr>
        <w:t>pćine Ivanska (u daljnjem tekstu: javna usluga);</w:t>
      </w:r>
    </w:p>
    <w:p w14:paraId="5D8AB3AA" w14:textId="6C8EE01C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kriteriji obračuna količine miješanog komunalnog otpada i obračunska razdoblja,</w:t>
      </w:r>
    </w:p>
    <w:p w14:paraId="2D1B6696" w14:textId="039080BF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kategorije korisnika javne usluge,</w:t>
      </w:r>
    </w:p>
    <w:p w14:paraId="0F3B5C91" w14:textId="59A7C2AD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standardne veličine i druga bitna svojstva</w:t>
      </w:r>
    </w:p>
    <w:p w14:paraId="735AD282" w14:textId="77777777" w:rsidR="007627F6" w:rsidRPr="007627F6" w:rsidRDefault="007627F6" w:rsidP="005946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spremnika za sakupljanje otpada,</w:t>
      </w:r>
    </w:p>
    <w:p w14:paraId="11436FA7" w14:textId="13E455E5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najmanja učestalost odvoza otpada prema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područjima,</w:t>
      </w:r>
    </w:p>
    <w:p w14:paraId="6E2DEB7B" w14:textId="39BFED03" w:rsidR="001D3B59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područje pružanja javne usluge</w:t>
      </w:r>
    </w:p>
    <w:p w14:paraId="440D9FDB" w14:textId="12F4561F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način pružanja javne usluge: odredbe o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načinu pojedinačnog korištenja javne usluge,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odredbe o prihvatljivom dokazu izvršenja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javne usluge za pojedinog korisnika, odredbe o načinu korištenja zajedničkog spremnika, odredbe o količini glomaznog otpada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koji se preuzima u okviru javne usluge, način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određivanja udjela korisnika javne usluge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u slučaju kad korisnici usluge kućanstva i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pravne ili fizičke osobe - obrtnici koriste zajednički spremnik, a nije postignut sporazum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o njihovim udjelima,</w:t>
      </w:r>
    </w:p>
    <w:p w14:paraId="59BA7B22" w14:textId="4298A86C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obveze davatelja javne usluge,</w:t>
      </w:r>
    </w:p>
    <w:p w14:paraId="6212BABD" w14:textId="758203CF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obveze korisnika javne usluge,</w:t>
      </w:r>
    </w:p>
    <w:p w14:paraId="33D05610" w14:textId="17D90E78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informiranju korisnika javne usluge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o načinu djelovanja sustava gospodarenja otpadom,</w:t>
      </w:r>
    </w:p>
    <w:p w14:paraId="5A827EB3" w14:textId="7D0CC537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načinu sklapanja i provedbi ugovora o javnoj usluzi (u daljnjem tekstu: Ugovor),</w:t>
      </w:r>
    </w:p>
    <w:p w14:paraId="5B437F87" w14:textId="6DF6D4F3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korištenju javnih površina za prikupljanje otpada,</w:t>
      </w:r>
    </w:p>
    <w:p w14:paraId="47804A77" w14:textId="315465CA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lastRenderedPageBreak/>
        <w:t>odredbe o načinu podnošenja prigovora i postupanje po prigovoru građana na neugodu uzrokovanu sustavom sakupljanja komunalnog</w:t>
      </w:r>
    </w:p>
    <w:p w14:paraId="1FB58AB4" w14:textId="77777777" w:rsidR="007627F6" w:rsidRPr="00407818" w:rsidRDefault="007627F6" w:rsidP="00725E9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otpada i prigovora na račun za javnu uslugu,</w:t>
      </w:r>
    </w:p>
    <w:p w14:paraId="1296DC35" w14:textId="0DD1C570" w:rsidR="007627F6" w:rsidRPr="00407818" w:rsidRDefault="007627F6" w:rsidP="00725E95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iznos cijene minimalne javne usluge s obrazloženjem načina na koji je određena,</w:t>
      </w:r>
    </w:p>
    <w:p w14:paraId="1F8E7FB8" w14:textId="438FFF00" w:rsidR="007627F6" w:rsidRPr="00407818" w:rsidRDefault="007627F6" w:rsidP="00725E95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utvrđivanju kriterija za umanjenje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cijene javne usluge,</w:t>
      </w:r>
    </w:p>
    <w:p w14:paraId="38C67A07" w14:textId="06368E60" w:rsidR="007627F6" w:rsidRPr="00407818" w:rsidRDefault="007627F6" w:rsidP="00725E95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ugovornoj kazni,</w:t>
      </w:r>
    </w:p>
    <w:p w14:paraId="3144439F" w14:textId="7600B783" w:rsidR="007627F6" w:rsidRPr="00407818" w:rsidRDefault="007627F6" w:rsidP="00725E95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opći uvjeti ugovora s korisnicima.</w:t>
      </w:r>
    </w:p>
    <w:p w14:paraId="12FCC62D" w14:textId="77777777" w:rsidR="00594642" w:rsidRPr="007627F6" w:rsidRDefault="00594642" w:rsidP="007627F6">
      <w:pPr>
        <w:rPr>
          <w:rFonts w:ascii="Times New Roman" w:hAnsi="Times New Roman" w:cs="Times New Roman"/>
          <w:sz w:val="24"/>
          <w:szCs w:val="24"/>
        </w:rPr>
      </w:pPr>
    </w:p>
    <w:p w14:paraId="22E305E0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2.</w:t>
      </w:r>
    </w:p>
    <w:p w14:paraId="49931843" w14:textId="37C79CA0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Komunalni otpad je miješani komunalni otpad 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odvojeno sakupljeni otpad iz kućanstava, uključujući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papir, karton, staklo, metal, plastiku, biootpad, drvo,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tekstil, ambalažu, otpadnu električnu i elektroničku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opremu, otpadne baterije i akumulatore te glomazni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otpad, uključujući madrace i namještaj te miješani komunalni otpad i odvojeno sakupljeni otpad iz drugih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izvora, ako je taj otpad sličan po prirodi i sastavu otpada iz kućanstva, ali ne uključuje otpad iz proizvodnje,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poljoprivrede, šumarstva, ribarstva i akvakulture, septičkih jama i kanalizacije i uređaja za obradu otpadnih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voda.</w:t>
      </w:r>
    </w:p>
    <w:p w14:paraId="3393D001" w14:textId="751FBAD6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Miješani komunalni otpad je otpad iz kućanstava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otpad iz drugih izvora koji je po svojstvima i sastavu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sličan otpadu iz kućanstava te je u Katalogu otpada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označen kao 20 03 01.</w:t>
      </w:r>
    </w:p>
    <w:p w14:paraId="55D36E74" w14:textId="22A53F15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Biootpad je biološki razgradiv otpad iz vrtova 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parkova, hrana i kuhinjski otpad iz kućanstva (ostaci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pripreme hrane), restorana, ugostiteljskih i maloprodajnih objekata i slični otpad iz prehrambene industrije.</w:t>
      </w:r>
    </w:p>
    <w:p w14:paraId="77129A14" w14:textId="22154842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(4)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Reciklabilni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komunalni otpad je otpadni papir i karton, otpadna plastika, otpadni metal i otpadno staklo,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uključujući otpadnu ambalažu iz kućanstva, koji su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komunalni otpad.</w:t>
      </w:r>
    </w:p>
    <w:p w14:paraId="157F0AE1" w14:textId="591A5279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(5) Glomazni otpad je otpadni predmet ili tvar koju je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zbog zapremnine i/ili mase neprikladno prikupljati 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sklopu usluge prikupljanja miješanog komunalnog otpada te je u katalogu otpada označen kao 20 03 07.</w:t>
      </w:r>
    </w:p>
    <w:p w14:paraId="1D4EB690" w14:textId="0CE5C40B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(6) Opasni komunalni otpad je opasni otpad iz podgrupe 20 01 i 15 01 Kataloga otpada koji uobičajeno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nastaje u kućanstvu te opasni otpad koji je po svojstvima, sastavu i količini usporediv s opasnim otpadom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uobičajeno nastaje u kućanstvu pri čemu se problematičnim otpadom smatra sve dok se nalazi kod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proizvođača tog otpada.</w:t>
      </w:r>
    </w:p>
    <w:p w14:paraId="55482320" w14:textId="4A23BDB3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(7) Obvezna minimalna javna usluga je iznos koji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se osigurava radi ekonomski održivog poslovanja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te sigurnosti, redovitosti i kvalitete pružanja javne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usluge, kako bi sustav sakupljanja komunalnog otpada mogao ispuniti svoju svrhu.</w:t>
      </w:r>
    </w:p>
    <w:p w14:paraId="507A6402" w14:textId="5E7DB15E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(8) Ugovorna kazna je iznos određen ovom Odlukom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je korisnik javne usluge dužan platiti davatelju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u slučaju kad je postupio protivno Ugovoru i ovoj Odluci. Iskazuje se na zasebnoj stavci na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računu za javnu uslugu.</w:t>
      </w:r>
    </w:p>
    <w:p w14:paraId="748D2604" w14:textId="6755FB7E" w:rsid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(9) Ostali pojmovi koji se koriste u ovoj Odluci definirani su Zakonom o gospodarenju otpadom (u daljnjem tekstu: Zakon) i drugim podzakonskim aktima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donesenim na temelju Zakona. Svi pojmovi koji se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koriste u ovoj Odluci su rodno neutralni.</w:t>
      </w:r>
    </w:p>
    <w:p w14:paraId="5AD3EF26" w14:textId="77777777" w:rsidR="00B203B8" w:rsidRDefault="00B203B8" w:rsidP="005946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FB1C76" w14:textId="45327017" w:rsidR="00B203B8" w:rsidRPr="00725E95" w:rsidRDefault="00CC56FD" w:rsidP="005946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5E95">
        <w:rPr>
          <w:rFonts w:ascii="Times New Roman" w:hAnsi="Times New Roman" w:cs="Times New Roman"/>
          <w:b/>
          <w:bCs/>
          <w:sz w:val="24"/>
          <w:szCs w:val="24"/>
        </w:rPr>
        <w:lastRenderedPageBreak/>
        <w:t>DODJELA OBAVLJANJA JAVNE USLUGE NA PODRUČJU OPĆINE IVANSKA</w:t>
      </w:r>
    </w:p>
    <w:p w14:paraId="65F86B2A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3.</w:t>
      </w:r>
    </w:p>
    <w:p w14:paraId="32461D76" w14:textId="2E5CFE0C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Na području </w:t>
      </w:r>
      <w:r w:rsidR="00931FA8">
        <w:rPr>
          <w:rFonts w:ascii="Times New Roman" w:hAnsi="Times New Roman" w:cs="Times New Roman"/>
          <w:sz w:val="24"/>
          <w:szCs w:val="24"/>
        </w:rPr>
        <w:t>Općine Ivanska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7C0620" w:rsidRPr="007C0620">
        <w:rPr>
          <w:rFonts w:ascii="Times New Roman" w:hAnsi="Times New Roman" w:cs="Times New Roman"/>
          <w:sz w:val="24"/>
          <w:szCs w:val="24"/>
        </w:rPr>
        <w:t xml:space="preserve"> javna usluga prikupljanja miješanog komunalnog otpada iz kućanstva i drugih izvora, biootpada iz kućanstva, </w:t>
      </w:r>
      <w:proofErr w:type="spellStart"/>
      <w:r w:rsidR="007C0620" w:rsidRPr="007C0620">
        <w:rPr>
          <w:rFonts w:ascii="Times New Roman" w:hAnsi="Times New Roman" w:cs="Times New Roman"/>
          <w:sz w:val="24"/>
          <w:szCs w:val="24"/>
        </w:rPr>
        <w:t>reciklabilnog</w:t>
      </w:r>
      <w:proofErr w:type="spellEnd"/>
      <w:r w:rsidR="007C0620" w:rsidRPr="007C0620">
        <w:rPr>
          <w:rFonts w:ascii="Times New Roman" w:hAnsi="Times New Roman" w:cs="Times New Roman"/>
          <w:sz w:val="24"/>
          <w:szCs w:val="24"/>
        </w:rPr>
        <w:t xml:space="preserve"> komunalnog otpada, opasnog komunalnog otpada i glomaznog otpada iz kućanstva na lokaciji obračunskog mjesta korisnika usluge, odnosno mjesta primopredaje te usluga preuzimanja otpada u </w:t>
      </w:r>
      <w:proofErr w:type="spellStart"/>
      <w:r w:rsidR="007C0620" w:rsidRPr="007C0620">
        <w:rPr>
          <w:rFonts w:ascii="Times New Roman" w:hAnsi="Times New Roman" w:cs="Times New Roman"/>
          <w:sz w:val="24"/>
          <w:szCs w:val="24"/>
        </w:rPr>
        <w:t>reciklažnom</w:t>
      </w:r>
      <w:proofErr w:type="spellEnd"/>
      <w:r w:rsidR="007C0620" w:rsidRPr="007C0620">
        <w:rPr>
          <w:rFonts w:ascii="Times New Roman" w:hAnsi="Times New Roman" w:cs="Times New Roman"/>
          <w:sz w:val="24"/>
          <w:szCs w:val="24"/>
        </w:rPr>
        <w:t xml:space="preserve"> dvorištu i usluga prijevoza i predaje otpada ovlaštenoj osobi za obradu otpada dodjeljuje se </w:t>
      </w:r>
      <w:r w:rsidRPr="007627F6">
        <w:rPr>
          <w:rFonts w:ascii="Times New Roman" w:hAnsi="Times New Roman" w:cs="Times New Roman"/>
          <w:sz w:val="24"/>
          <w:szCs w:val="24"/>
        </w:rPr>
        <w:t xml:space="preserve"> trgovačko</w:t>
      </w:r>
      <w:r w:rsidR="007C0620">
        <w:rPr>
          <w:rFonts w:ascii="Times New Roman" w:hAnsi="Times New Roman" w:cs="Times New Roman"/>
          <w:sz w:val="24"/>
          <w:szCs w:val="24"/>
        </w:rPr>
        <w:t>m</w:t>
      </w:r>
      <w:r w:rsidRPr="007627F6">
        <w:rPr>
          <w:rFonts w:ascii="Times New Roman" w:hAnsi="Times New Roman" w:cs="Times New Roman"/>
          <w:sz w:val="24"/>
          <w:szCs w:val="24"/>
        </w:rPr>
        <w:t xml:space="preserve"> društv</w:t>
      </w:r>
      <w:r w:rsidR="007C0620">
        <w:rPr>
          <w:rFonts w:ascii="Times New Roman" w:hAnsi="Times New Roman" w:cs="Times New Roman"/>
          <w:sz w:val="24"/>
          <w:szCs w:val="24"/>
        </w:rPr>
        <w:t>u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594642">
        <w:rPr>
          <w:rFonts w:ascii="Times New Roman" w:hAnsi="Times New Roman" w:cs="Times New Roman"/>
          <w:sz w:val="24"/>
          <w:szCs w:val="24"/>
        </w:rPr>
        <w:t xml:space="preserve">Ivankom </w:t>
      </w:r>
      <w:proofErr w:type="spellStart"/>
      <w:r w:rsidR="00594642">
        <w:rPr>
          <w:rFonts w:ascii="Times New Roman" w:hAnsi="Times New Roman" w:cs="Times New Roman"/>
          <w:sz w:val="24"/>
          <w:szCs w:val="24"/>
        </w:rPr>
        <w:t>j.</w:t>
      </w:r>
      <w:r w:rsidRPr="007627F6">
        <w:rPr>
          <w:rFonts w:ascii="Times New Roman" w:hAnsi="Times New Roman" w:cs="Times New Roman"/>
          <w:sz w:val="24"/>
          <w:szCs w:val="24"/>
        </w:rPr>
        <w:t>d.o.o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., </w:t>
      </w:r>
      <w:r w:rsidR="00594642">
        <w:rPr>
          <w:rFonts w:ascii="Times New Roman" w:hAnsi="Times New Roman" w:cs="Times New Roman"/>
          <w:sz w:val="24"/>
          <w:szCs w:val="24"/>
        </w:rPr>
        <w:t xml:space="preserve">Ivanska, Slavka Kolara 1, </w:t>
      </w:r>
      <w:r w:rsidRPr="007627F6">
        <w:rPr>
          <w:rFonts w:ascii="Times New Roman" w:hAnsi="Times New Roman" w:cs="Times New Roman"/>
          <w:sz w:val="24"/>
          <w:szCs w:val="24"/>
        </w:rPr>
        <w:t xml:space="preserve">OIB: </w:t>
      </w:r>
      <w:r w:rsidR="00594642" w:rsidRPr="00594642">
        <w:rPr>
          <w:rFonts w:ascii="Times New Roman" w:hAnsi="Times New Roman" w:cs="Times New Roman"/>
          <w:sz w:val="24"/>
          <w:szCs w:val="24"/>
        </w:rPr>
        <w:t>27710685080</w:t>
      </w:r>
      <w:r w:rsidRPr="007627F6">
        <w:rPr>
          <w:rFonts w:ascii="Times New Roman" w:hAnsi="Times New Roman" w:cs="Times New Roman"/>
          <w:sz w:val="24"/>
          <w:szCs w:val="24"/>
        </w:rPr>
        <w:t xml:space="preserve"> (u daljnjem tekstu: davatelj javne usluge).</w:t>
      </w:r>
    </w:p>
    <w:p w14:paraId="0EA8839E" w14:textId="4C800570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Davatelj javne usluge pruža uslugu i osigurava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odvojenu primopredaju otpada sukladno odredbama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ove Odluke.</w:t>
      </w:r>
    </w:p>
    <w:p w14:paraId="4755C029" w14:textId="77777777" w:rsidR="00B203B8" w:rsidRPr="007627F6" w:rsidRDefault="00B203B8" w:rsidP="005946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D8EBC4" w14:textId="3996033F" w:rsidR="007627F6" w:rsidRPr="00594642" w:rsidRDefault="00594642" w:rsidP="005946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KRITERIJ OBRAČUNA KOLIČINE MIJEŠANOG KOMUNALNOG OTPADA I OBRAČUNSKA RAZDOBLJA</w:t>
      </w:r>
    </w:p>
    <w:p w14:paraId="39D98922" w14:textId="1575D5F5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Članak </w:t>
      </w:r>
      <w:r w:rsidR="00CC56FD">
        <w:rPr>
          <w:rFonts w:ascii="Times New Roman" w:hAnsi="Times New Roman" w:cs="Times New Roman"/>
          <w:sz w:val="24"/>
          <w:szCs w:val="24"/>
        </w:rPr>
        <w:t>4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6287C411" w14:textId="6536956E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Kriterij obračuna količine otpada je volumen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spremnika otpada i broj pražnjenja spremnika 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obračunskom razdoblju.</w:t>
      </w:r>
    </w:p>
    <w:p w14:paraId="139A659D" w14:textId="534A2A4E" w:rsid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Obračunsko razdoblje određuje se u trajanju od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jednog mjeseca.</w:t>
      </w:r>
    </w:p>
    <w:p w14:paraId="15297B57" w14:textId="77777777" w:rsidR="00B203B8" w:rsidRPr="007627F6" w:rsidRDefault="00B203B8" w:rsidP="007627F6">
      <w:pPr>
        <w:rPr>
          <w:rFonts w:ascii="Times New Roman" w:hAnsi="Times New Roman" w:cs="Times New Roman"/>
          <w:sz w:val="24"/>
          <w:szCs w:val="24"/>
        </w:rPr>
      </w:pPr>
    </w:p>
    <w:p w14:paraId="2538F39B" w14:textId="083E2827" w:rsidR="007627F6" w:rsidRPr="00594642" w:rsidRDefault="00594642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KATEGORIJE KORISNIKA JAVNE USLUGE</w:t>
      </w:r>
    </w:p>
    <w:p w14:paraId="1868C5D2" w14:textId="2E0D3D50" w:rsidR="00CC56FD" w:rsidRPr="007627F6" w:rsidRDefault="00CC56FD" w:rsidP="00CC56FD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0679B8A6" w14:textId="77777777" w:rsidR="00CC56FD" w:rsidRPr="007627F6" w:rsidRDefault="00CC56FD" w:rsidP="00CC56FD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Korisnik javne usluge na području pružanja javne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je vlasnik nekretnine odnosno vlasnik posebnog dijela nekretnine i korisnik nekretnine odnosno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posebnog dijela nekretnine, kad je vlasnik nekretnine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odnosno posebnog dijela nekretnine obvezu plaćanja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ugovorom prenio na tog korisnika i o tome obavijestio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davatelja javne usluge ili stvarni korisnik nekretnine.</w:t>
      </w:r>
    </w:p>
    <w:p w14:paraId="06AD63FE" w14:textId="77777777" w:rsidR="00CC56FD" w:rsidRDefault="00CC56FD" w:rsidP="00CC56FD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U slučaju raskida ugovora iz stavka 1. ovog članka obveza plaćanja prenosi se na vlasnika nekretnine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odnosno posebnog dijela nekretnine.</w:t>
      </w:r>
    </w:p>
    <w:p w14:paraId="7D601E1B" w14:textId="77777777" w:rsidR="00CC56FD" w:rsidRDefault="00CC56FD" w:rsidP="0059464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E6444C" w14:textId="610E51AC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6.</w:t>
      </w:r>
    </w:p>
    <w:p w14:paraId="2D73030F" w14:textId="64DC7DFE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Korisnici javne usluge razvrstavaju se u kategorije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korisnika:</w:t>
      </w:r>
    </w:p>
    <w:p w14:paraId="30492580" w14:textId="7777777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korisnik kućanstvo (1. obiteljske kuće i 2. stambene zgrade)</w:t>
      </w:r>
    </w:p>
    <w:p w14:paraId="01306B2F" w14:textId="7777777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korisnik koji nije kućanstvo (drugi izvori komunalnog otpada).</w:t>
      </w:r>
    </w:p>
    <w:p w14:paraId="398C88B8" w14:textId="7777777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Korisnik koji spada u kategoriju kućanstvo je korisnik javne usluge koji nekretninu koristi trajno ili povremeno u svrhu stanovanja (npr. vlasnici kuća, stanova, nekretnina za odmor).</w:t>
      </w:r>
    </w:p>
    <w:p w14:paraId="0E6A0789" w14:textId="541BA54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>(3) Korisnik koji nije kućanstvo je korisnik javne usluge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nije razvrstan u kategoriju korisnika kućanstvo, 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nekretninu koristi u svrhu obavljanja djelatnosti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(uključuje i iznajmljivače koji kao fizičke osobe pružaju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ugostiteljske usluge u domaćinstvu sukladno zakonu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kojim se uređuje ugostiteljska djelatnost).</w:t>
      </w:r>
    </w:p>
    <w:p w14:paraId="4671A644" w14:textId="78E3AC5F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Ako se na istom obračunskom mjestu korisnik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može razvrstati i u kategoriju kućanstvo i u kategoriju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koji nije kućanstvo, korisnik je dužan plaćati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samo cijenu minimalne javne usluge obračunatu za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kategoriju korisnika koji nije kućanstvo.</w:t>
      </w:r>
    </w:p>
    <w:p w14:paraId="110463DC" w14:textId="4FC7E370" w:rsidR="007627F6" w:rsidRPr="00594642" w:rsidRDefault="00594642" w:rsidP="005946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STANDARDNE VELIČINE I DRUGA BITNA SVOJSTVA SPREMNIKA ZA SAKUPLJANJE KOMUNALNOG OTPADA</w:t>
      </w:r>
    </w:p>
    <w:p w14:paraId="7077AAA3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7.</w:t>
      </w:r>
    </w:p>
    <w:p w14:paraId="0C3F8DE6" w14:textId="315FD2D0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Standardne veličine spremnika određuju se na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način kako bi se omogućilo njihovo pražnjenje pomoću specijalnih vozila sa sustavima za podizanje 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pražnjenje spremnika.</w:t>
      </w:r>
    </w:p>
    <w:p w14:paraId="67D43577" w14:textId="5E450733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Standardne veličine spremnika za sakupljanje miješanog komunalnog otpada, biootpada i ostalih vrsta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koje se sakupljaju u okviru javne usluge na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obračunskom mjestu korisnika javne usluge jesu:</w:t>
      </w:r>
    </w:p>
    <w:p w14:paraId="41605805" w14:textId="736D7119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spremnici zapremine 120 l - za sakupljanje biootpada kod kategorije korisnika kućanstvo - stambene zgrade,</w:t>
      </w:r>
    </w:p>
    <w:p w14:paraId="5969F1D5" w14:textId="14101C7C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spremnici zapremine 120 l, 240 l</w:t>
      </w:r>
      <w:r w:rsidR="00594642">
        <w:rPr>
          <w:rFonts w:ascii="Times New Roman" w:hAnsi="Times New Roman" w:cs="Times New Roman"/>
          <w:sz w:val="24"/>
          <w:szCs w:val="24"/>
        </w:rPr>
        <w:t xml:space="preserve"> i </w:t>
      </w:r>
      <w:r w:rsidRPr="007627F6">
        <w:rPr>
          <w:rFonts w:ascii="Times New Roman" w:hAnsi="Times New Roman" w:cs="Times New Roman"/>
          <w:sz w:val="24"/>
          <w:szCs w:val="24"/>
        </w:rPr>
        <w:t>1100 l - za sakupljanje miješanog komunalnog otpada, otpadnog papira i kartona te otpadne miješane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ambalaže i otpadne plastike kod svih korisnika,</w:t>
      </w:r>
    </w:p>
    <w:p w14:paraId="1EF48418" w14:textId="1DFC2878" w:rsidR="007627F6" w:rsidRPr="007627F6" w:rsidRDefault="00594642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627F6" w:rsidRPr="007627F6">
        <w:rPr>
          <w:rFonts w:ascii="Times New Roman" w:hAnsi="Times New Roman" w:cs="Times New Roman"/>
          <w:sz w:val="24"/>
          <w:szCs w:val="24"/>
        </w:rPr>
        <w:t>u okviru javne usluge korisnik može imati najviše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jedan spremnik odgovarajuće zapremine za svaku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pojedinu vrstu otpada, osim kod kategorije korisnika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kućanstvo - stambene zgrade ili ako je ugovorom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drukčije određeno.</w:t>
      </w:r>
    </w:p>
    <w:p w14:paraId="22AAD732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8.</w:t>
      </w:r>
    </w:p>
    <w:p w14:paraId="3C5357E1" w14:textId="649DE7F3" w:rsidR="00A110D8" w:rsidRPr="00725E95" w:rsidRDefault="007627F6" w:rsidP="00725E95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Spremnici za sakupljanje otpada moraju biti nepropusni za tekućine, s poklopcem koji mora u potpunosti zatvarati otvor za punjenje/pražnjenje spremnika kako bi se spriječilo rasipanje otpada i širenje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 xml:space="preserve">neugodnih mirisa. </w:t>
      </w:r>
    </w:p>
    <w:p w14:paraId="48735CCA" w14:textId="77777777" w:rsidR="00A110D8" w:rsidRDefault="007627F6" w:rsidP="00A110D8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Spremnici za pojedine vrste komunalnog otpada na lokaciji korisnika javne usluge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moraju sadržavati natpis s nazivom davatelja javne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usluge, oznaku koja je u evidenciji o preuzetom komunalnom otpadu pridružena korisniku javne usluge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i obračunskom mjestu te naziv vrste otpada za koju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 xml:space="preserve">je spremnik namijenjen. </w:t>
      </w:r>
    </w:p>
    <w:p w14:paraId="1D16DCBA" w14:textId="45CC44AC" w:rsidR="007627F6" w:rsidRDefault="007627F6" w:rsidP="00A110D8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Spremnici za određene vrste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komunalnog otpada označavaju se odgovarajućom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bojom i to bilo da je cijeli spremnik obojan u odgovarajuću boju ili da je u odgovarajuću boju obojan samo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poklopac spremnika (zelena - spremnici za miješani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komunalni otpad, žuta - spremnici za otpadnu plastiku, plava - spremnici za otpadni papir i karton, smeđa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- spremnici za biootpad).</w:t>
      </w:r>
    </w:p>
    <w:p w14:paraId="1C7356DF" w14:textId="18D84E37" w:rsidR="007627F6" w:rsidRDefault="007627F6" w:rsidP="00594642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Spremnici za komunalni otpad postavljeni na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javnoj površini (zeleni otoci) moraju imati oznaku koja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sadrži naziv davatelja usluge, naziv vrste otpada za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koju je spremnik namijenjen te kratku uputu o otpadu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koji se sakuplja putem tog spremnika.</w:t>
      </w:r>
    </w:p>
    <w:p w14:paraId="3D3A673A" w14:textId="77777777" w:rsidR="00A110D8" w:rsidRPr="00725E95" w:rsidRDefault="00A110D8" w:rsidP="00725E95">
      <w:pPr>
        <w:pStyle w:val="Odlomakpopisa"/>
        <w:rPr>
          <w:rFonts w:ascii="Times New Roman" w:hAnsi="Times New Roman" w:cs="Times New Roman"/>
          <w:sz w:val="24"/>
          <w:szCs w:val="24"/>
        </w:rPr>
      </w:pPr>
    </w:p>
    <w:p w14:paraId="6E5BD2EB" w14:textId="3D3D4DE7" w:rsidR="00594642" w:rsidRPr="00725E95" w:rsidRDefault="007627F6" w:rsidP="00725E95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Davatelj usluge nije dužan korisnicima usluge osigurati spremnike za opasani otpad, problematični otpad, građevni otpad i proizvodni otpad.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4BDF04" w14:textId="77777777" w:rsidR="00B203B8" w:rsidRDefault="00B203B8" w:rsidP="005946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A8AA56" w14:textId="3E4F600D" w:rsidR="007627F6" w:rsidRPr="00594642" w:rsidRDefault="00594642" w:rsidP="005946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NAJMANJA UČESTALOST ODVOZA OTPADA PREMA PODRUČJIMA</w:t>
      </w:r>
    </w:p>
    <w:p w14:paraId="109B9B8F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9.</w:t>
      </w:r>
    </w:p>
    <w:p w14:paraId="5F5FFEF8" w14:textId="15C4638D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Za sve korisnike usluge planirana dinamika preuzimanja sadržaja spremnika miješanog komunalnog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i biootpada te prijevoz istog od obračunskog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mjesta korisnika usluge u obračunskom razdoblju utvrđuje se u Izjavi o načinu korištenja javne usluge 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skladu s ovom Odlukom, s tim da je davatelj usluge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 tome dužan osigurati minimalnu učestalost odvoza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propisanu ovom Odlukom.</w:t>
      </w:r>
    </w:p>
    <w:p w14:paraId="2F979A9F" w14:textId="73E25A0D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Najmanja učestalost odvoza otpada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(minimalna učestalost) za korisnike usluge obavlja se:</w:t>
      </w:r>
    </w:p>
    <w:p w14:paraId="66139496" w14:textId="03680063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najmanje jednom </w:t>
      </w:r>
      <w:r w:rsidR="00B203B8">
        <w:rPr>
          <w:rFonts w:ascii="Times New Roman" w:hAnsi="Times New Roman" w:cs="Times New Roman"/>
          <w:sz w:val="24"/>
          <w:szCs w:val="24"/>
        </w:rPr>
        <w:t xml:space="preserve">u dva tjedna </w:t>
      </w:r>
      <w:r w:rsidRPr="007627F6">
        <w:rPr>
          <w:rFonts w:ascii="Times New Roman" w:hAnsi="Times New Roman" w:cs="Times New Roman"/>
          <w:sz w:val="24"/>
          <w:szCs w:val="24"/>
        </w:rPr>
        <w:t>za miješani komunalni otpad,</w:t>
      </w:r>
    </w:p>
    <w:p w14:paraId="1169E8C7" w14:textId="2246F1D3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najmanje jednom mjesečno za plastični otpad </w:t>
      </w:r>
      <w:r w:rsidR="00B203B8">
        <w:rPr>
          <w:rFonts w:ascii="Times New Roman" w:hAnsi="Times New Roman" w:cs="Times New Roman"/>
          <w:sz w:val="24"/>
          <w:szCs w:val="24"/>
        </w:rPr>
        <w:t>i otpad</w:t>
      </w:r>
      <w:r w:rsidR="00026B9C">
        <w:rPr>
          <w:rFonts w:ascii="Times New Roman" w:hAnsi="Times New Roman" w:cs="Times New Roman"/>
          <w:sz w:val="24"/>
          <w:szCs w:val="24"/>
        </w:rPr>
        <w:t>ni</w:t>
      </w:r>
      <w:r w:rsidR="00B203B8">
        <w:rPr>
          <w:rFonts w:ascii="Times New Roman" w:hAnsi="Times New Roman" w:cs="Times New Roman"/>
          <w:sz w:val="24"/>
          <w:szCs w:val="24"/>
        </w:rPr>
        <w:t xml:space="preserve"> papir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62B8E5F2" w14:textId="77777777" w:rsidR="00B203B8" w:rsidRPr="00594642" w:rsidRDefault="00B203B8" w:rsidP="0059464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A314448" w14:textId="57189C07" w:rsidR="007627F6" w:rsidRPr="00594642" w:rsidRDefault="00594642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PODRUČJE PRUŽANJA JAVNE USLUGE</w:t>
      </w:r>
    </w:p>
    <w:p w14:paraId="6F15396C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10.</w:t>
      </w:r>
    </w:p>
    <w:p w14:paraId="67EA1897" w14:textId="372F65D6" w:rsidR="007627F6" w:rsidRDefault="007627F6" w:rsidP="00BE2536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Davatelj javne usluge iz članka 3. ove Odluke dužan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je javnu uslugu pružati na čitavom </w:t>
      </w:r>
      <w:r w:rsidR="00BE2536">
        <w:rPr>
          <w:rFonts w:ascii="Times New Roman" w:hAnsi="Times New Roman" w:cs="Times New Roman"/>
          <w:sz w:val="24"/>
          <w:szCs w:val="24"/>
        </w:rPr>
        <w:t>a</w:t>
      </w:r>
      <w:r w:rsidRPr="007627F6">
        <w:rPr>
          <w:rFonts w:ascii="Times New Roman" w:hAnsi="Times New Roman" w:cs="Times New Roman"/>
          <w:sz w:val="24"/>
          <w:szCs w:val="24"/>
        </w:rPr>
        <w:t>dministrativnom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području </w:t>
      </w:r>
      <w:r w:rsidR="00594642">
        <w:rPr>
          <w:rFonts w:ascii="Times New Roman" w:hAnsi="Times New Roman" w:cs="Times New Roman"/>
          <w:sz w:val="24"/>
          <w:szCs w:val="24"/>
        </w:rPr>
        <w:t xml:space="preserve">Općine Ivanska. </w:t>
      </w:r>
    </w:p>
    <w:p w14:paraId="2A62FC0C" w14:textId="77777777" w:rsidR="00B203B8" w:rsidRPr="007627F6" w:rsidRDefault="00B203B8" w:rsidP="007627F6">
      <w:pPr>
        <w:rPr>
          <w:rFonts w:ascii="Times New Roman" w:hAnsi="Times New Roman" w:cs="Times New Roman"/>
          <w:sz w:val="24"/>
          <w:szCs w:val="24"/>
        </w:rPr>
      </w:pPr>
    </w:p>
    <w:p w14:paraId="1ABE541D" w14:textId="767214AE" w:rsidR="007627F6" w:rsidRPr="00307ACB" w:rsidRDefault="00594642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NAČIN PRUŽANJA I KORIŠTENJA JAVNE USLUGE</w:t>
      </w:r>
    </w:p>
    <w:p w14:paraId="12ADAEA9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11.</w:t>
      </w:r>
    </w:p>
    <w:p w14:paraId="53290382" w14:textId="40ABA003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Davatelj javne usluge pruža, a korisnik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koristi javnu uslugu na način kako slijedi:</w:t>
      </w:r>
    </w:p>
    <w:p w14:paraId="5E76F05D" w14:textId="16B7EC2B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1. korisniku javne usluge mora se osigurati mogućnost odvojene primopredaje komunalnog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putem spremnika odgovarajućih vrsta i zapremina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njegovom obračunskom mjestu, korištenje spremnika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za ambalažno staklo i druge vrste otpada postavljenih na javnoj površini, korištenje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reciklažnih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dvorišta</w:t>
      </w:r>
      <w:r w:rsidR="0080704B">
        <w:rPr>
          <w:rFonts w:ascii="Times New Roman" w:hAnsi="Times New Roman" w:cs="Times New Roman"/>
          <w:sz w:val="24"/>
          <w:szCs w:val="24"/>
        </w:rPr>
        <w:t xml:space="preserve"> ili</w:t>
      </w:r>
      <w:r w:rsidRPr="007627F6">
        <w:rPr>
          <w:rFonts w:ascii="Times New Roman" w:hAnsi="Times New Roman" w:cs="Times New Roman"/>
          <w:sz w:val="24"/>
          <w:szCs w:val="24"/>
        </w:rPr>
        <w:t xml:space="preserve"> mobilnih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reciklažnih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dvorišta te odvoz glomaznog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 bez naknade jednom godišnje s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adrese obračunskog mjesta korisnika javne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prema operativnom planu davatelja javne usluge;</w:t>
      </w:r>
    </w:p>
    <w:p w14:paraId="1B2AA593" w14:textId="6B286E5E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2. korisnik javne usluge može odabrati zbrinjavanje biootpada kompostiranjem u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komposteru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vlastite izrade ili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komposteru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koji mu je dodijelio davatelj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ili odvozom biootpada odvojeno prikupljenog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odgovarajućem spremniku. Kod korisnika u stambenim zgradama biootpad se prvenstveno zbrinjava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odvozom biootpada prikupljenog pomoću odgovarajućeg spremnika;</w:t>
      </w:r>
    </w:p>
    <w:p w14:paraId="4E5581E4" w14:textId="2027E287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3. korisniku javne usluge kategorije kućanstvo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mora se omogućiti odvojena predaja glomaznog komunalnog otpada jednom godišnje bez naplate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odvozom s adrese obračunskog mjesta korisnika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javne usluge sukladno </w:t>
      </w:r>
      <w:r w:rsidRPr="00BE2536">
        <w:rPr>
          <w:rFonts w:ascii="Times New Roman" w:hAnsi="Times New Roman" w:cs="Times New Roman"/>
          <w:color w:val="000000" w:themeColor="text1"/>
          <w:sz w:val="24"/>
          <w:szCs w:val="24"/>
        </w:rPr>
        <w:t>godišnjem planu prikupljanja</w:t>
      </w:r>
      <w:r w:rsidR="00307ACB" w:rsidRPr="00BE25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E2536">
        <w:rPr>
          <w:rFonts w:ascii="Times New Roman" w:hAnsi="Times New Roman" w:cs="Times New Roman"/>
          <w:color w:val="000000" w:themeColor="text1"/>
          <w:sz w:val="24"/>
          <w:szCs w:val="24"/>
        </w:rPr>
        <w:t>glomaznog otpada davatelja javne usluge i to u maksimalnoj količini do 3 m3 godišnje;</w:t>
      </w:r>
    </w:p>
    <w:p w14:paraId="351222BA" w14:textId="4D6F7E6E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 xml:space="preserve"> 4. korisniku javne usluge mora se omogućiti odvojena predaja otpada određenog posebnim propisom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koji uređuje gospodarenje otpadom u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reciklažnom</w:t>
      </w:r>
      <w:proofErr w:type="spellEnd"/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dvorištu odnosno mobilnom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reciklažnom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dvorištu sukladno članku 25. ove Odluke.</w:t>
      </w:r>
    </w:p>
    <w:p w14:paraId="279589F5" w14:textId="13CB0673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Na zahtjev korisnika javne usluge, uz naplatu sukladno Cjeniku davatelja javne usluge, pružaju se sljedeće usluge:</w:t>
      </w:r>
    </w:p>
    <w:p w14:paraId="09278E29" w14:textId="6FBC053A" w:rsidR="007627F6" w:rsidRP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preuzimanje glomaznog otpada, osim preuzimanja glomaznog otpada sukladno točki 3. stavka 1.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ovog članaka,</w:t>
      </w:r>
    </w:p>
    <w:p w14:paraId="118C33D6" w14:textId="6C5F2DE7" w:rsid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preuzimanje otpada iz stavka 1. ovog članka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slučaju potrebe za preuzimanjem veće količine otpada od uobičajene.</w:t>
      </w:r>
    </w:p>
    <w:p w14:paraId="4A4A17BE" w14:textId="77777777" w:rsidR="00B203B8" w:rsidRPr="007627F6" w:rsidRDefault="00B203B8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1130DF" w14:textId="45E3C2E1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Korisnik koji se opredijelio za kućno kompostiranje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biootpada dužan je koristiti vlastiti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ili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koji mu je dodijelio davatelj javne usluge i to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adresi obračunskog mjesta korisnika javne usluge.</w:t>
      </w:r>
      <w:r w:rsidR="00307ACB">
        <w:rPr>
          <w:rFonts w:ascii="Times New Roman" w:hAnsi="Times New Roman" w:cs="Times New Roman"/>
          <w:sz w:val="24"/>
          <w:szCs w:val="24"/>
        </w:rPr>
        <w:t xml:space="preserve">  </w:t>
      </w:r>
      <w:r w:rsidRPr="007627F6">
        <w:rPr>
          <w:rFonts w:ascii="Times New Roman" w:hAnsi="Times New Roman" w:cs="Times New Roman"/>
          <w:sz w:val="24"/>
          <w:szCs w:val="24"/>
        </w:rPr>
        <w:t>Korisnik javne usluge obvezuje se djelatnicima davatelja javne usluge ili drugim osobama ovlaštenim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 nadzor provedbe ove Odluke omogućiti pristup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svoju nekretninu i uvid u stanje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kompostera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i provedbu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kućnog kompostiranja. Korisnik javne usluge dužan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je kućno kompostiranje vršiti sukladno uputama davatelja javne usluge te odredbama Zakona i drugih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odgovarajućih propisa.</w:t>
      </w:r>
    </w:p>
    <w:p w14:paraId="357DB444" w14:textId="37CDA879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Spremnik na obračunskom mjestu korisnika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 spremnik postavljen na javnoj površini iz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stavka 1. točke 1. ovog članka smatraju se primarnim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spremnikom.</w:t>
      </w:r>
    </w:p>
    <w:p w14:paraId="64276877" w14:textId="177DB043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(5) Kod korisnika javne usluge iz kategorije kućanstvo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- stambene zgrade svi korisnici u stambenoj zgradi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koriste zajedničke spremnike. Ako ne postoji sporazum (i/ili Izjava) između korisnika zajedničkih spremnika, udjele pojedinih korisnika u zajedničkom spremniku određuje davatelj javne usluge. U slučaju 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suvlasnici stambene zgrade nisu postigli sporazum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 korištenju zajedničkog spremnika, količina otpada za pojedinačnog korisnika obračunava se prema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njegovom udjelu u korištenju zajedničkog spremnika,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 smatra se da svi korisnici koriste jednaki udio u zajedničkom spremniku.</w:t>
      </w:r>
    </w:p>
    <w:p w14:paraId="3526870D" w14:textId="4ED874DB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(6) Ako zajednički spremnik za miješani komunalni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otpad uz korisnike kategorije kućanstvo </w:t>
      </w:r>
      <w:r w:rsidR="00307A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stambene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zgrade istovremeno koriste i korisnici koji nisu kategorija kućanstvo odnosno pravne i/ili fizičke osobe - obrtnici, njihov udio u korištenju zajedničkog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spremnika zgrade određuje se na isti način kao i kod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kategorije korisnika kućanstvo - stambene zgrade.</w:t>
      </w:r>
    </w:p>
    <w:p w14:paraId="628E74E5" w14:textId="77777777" w:rsidR="00B203B8" w:rsidRPr="007627F6" w:rsidRDefault="00B203B8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17D338" w14:textId="075E032F" w:rsidR="007627F6" w:rsidRPr="00307ACB" w:rsidRDefault="00307A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OBVEZE DAVATELJA JAVNE USLUGE</w:t>
      </w:r>
    </w:p>
    <w:p w14:paraId="070EC87D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12.</w:t>
      </w:r>
    </w:p>
    <w:p w14:paraId="5D2E1F47" w14:textId="77777777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Davatelj javne usluge dužan je:</w:t>
      </w:r>
    </w:p>
    <w:p w14:paraId="47156FDC" w14:textId="4B810B4D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1. pružati javnu uslugu u skladu sa Zakonom 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ovom Odlukom te drugim propisima koji reguliraju gospodarenje otpadom,</w:t>
      </w:r>
    </w:p>
    <w:p w14:paraId="5B23C26A" w14:textId="4EB5C0A0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2. gospodariti s odvojeno sakupljenim komunalnim otpadom, uključujući preuzimanje 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prijevoz tog otpada sukladno redu prvenstva gospodarenja otpadom i na način koji 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dovodi do miješanja odvojeno sakupljenog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 s drugom vrstom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ili s otpadom koji ima drugačija svojstva,</w:t>
      </w:r>
    </w:p>
    <w:p w14:paraId="6C60BEC2" w14:textId="28E5841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3. odgovarati za sigurnost, redovitost i kvalitetu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usluge,</w:t>
      </w:r>
    </w:p>
    <w:p w14:paraId="1E584AFB" w14:textId="5442C6E3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 xml:space="preserve">4. snositi sve troškove gospodarenja prikupljenim komunalnim otpadom do uspostave sustava postupanja s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reciklabilnim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komunalnim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otpadom koji se sastoji pretežito od otpadne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ambalaže,</w:t>
      </w:r>
    </w:p>
    <w:p w14:paraId="148E2262" w14:textId="352A21FF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5. osigurati korisniku usluge spremnik standardne veličine i svojstava za primopredaju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miješanog komunalnog otpada, biorazgradivog komunalnog otpada, spremnik za primopredaju papira i kartona i spremnik za plastični otpad i </w:t>
      </w:r>
      <w:r w:rsidR="00686F2F">
        <w:rPr>
          <w:rFonts w:ascii="Times New Roman" w:hAnsi="Times New Roman" w:cs="Times New Roman"/>
          <w:sz w:val="24"/>
          <w:szCs w:val="24"/>
        </w:rPr>
        <w:t>metalnu</w:t>
      </w:r>
      <w:r w:rsidR="00686F2F"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ambalažu, odnosno vrtni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za kućno kompostiranje, ako se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odluči za kućno kompostiranje te educirati 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informirati korisnike javne usluge o pravilnom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korištenju spremnika za odvojeno sakupljanje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otpada,</w:t>
      </w:r>
    </w:p>
    <w:p w14:paraId="32E3B441" w14:textId="77777777" w:rsidR="00307ACB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6. označiti spremnike za primopredaju komunalnog otpada nazivom davatelja javne usluge,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vrstom otpada za koju je spremnik namijenjen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oznakom koja je u Evidenciji o preuzetom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komunalnom otpadu pridružena korisniku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na obračunskom mjestu,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6CE85A" w14:textId="7AACAF94" w:rsidR="007627F6" w:rsidRPr="007627F6" w:rsidRDefault="007627F6" w:rsidP="00307A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7. preuzeti sadržaj spremnika od korisnika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 uslugu obavljati redovito u skladu s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utvrđenim rasporedom te primjenjivim standardima propisanim za obavljanje djelatnosti,</w:t>
      </w:r>
    </w:p>
    <w:p w14:paraId="261A7301" w14:textId="77777777" w:rsidR="007627F6" w:rsidRPr="007627F6" w:rsidRDefault="007627F6" w:rsidP="00307A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8. osigurati provjeru da otpad sadržan u spremniku prilikom primopredaje odgovara vrsti otpada čija se primopredaja obavlja,</w:t>
      </w:r>
    </w:p>
    <w:p w14:paraId="5FBAAA94" w14:textId="77777777" w:rsidR="007627F6" w:rsidRPr="007627F6" w:rsidRDefault="007627F6" w:rsidP="00307A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9. osigurati uvjete kojima se ostvaruje pojedinačno korištenje usluge neovisno o broju korisnika usluge koji koriste zajednički spremnik,</w:t>
      </w:r>
    </w:p>
    <w:p w14:paraId="7B465677" w14:textId="0D9B30D9" w:rsidR="007627F6" w:rsidRPr="007627F6" w:rsidRDefault="007627F6" w:rsidP="00307A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10. predati sakupljeni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reciklabilni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komunalni otpad osobi koju odredi Fond za zaštitu okoliša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energetsku učinkovitost,</w:t>
      </w:r>
    </w:p>
    <w:p w14:paraId="7A4CB417" w14:textId="2C66FC05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11. voditi u digitalnom obliku evidenciju o preuzetoj količini komunalnog otpada od pojedinog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usluge u obračunskom razdoblju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prema kriteriju količine otpada iz članka </w:t>
      </w:r>
      <w:r w:rsidR="002F2907">
        <w:rPr>
          <w:rFonts w:ascii="Times New Roman" w:hAnsi="Times New Roman" w:cs="Times New Roman"/>
          <w:sz w:val="24"/>
          <w:szCs w:val="24"/>
        </w:rPr>
        <w:t>4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ove Odluke. Sastavni dio evidencije je Izjava korisnika i dokazi o izvršenoj javnoj usluzi.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Podaci iz evidencije moraju biti dostupni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uvid korisniku usluge na njegov zahtjev,</w:t>
      </w:r>
    </w:p>
    <w:p w14:paraId="437D7C55" w14:textId="6705F988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12. korisniku usluge do 31. prosinca tekuće kalendarske godine za iduću kalendarsku godinu dostaviti Obavijest o sakupljanju komunalnog otpada elektroničkim putem, pisanim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putem ili na drugi korisniku usluge prihvatljiv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način,</w:t>
      </w:r>
    </w:p>
    <w:p w14:paraId="66235A81" w14:textId="7E2A3099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13. izraditi Cjenik javne usluge i objaviti ga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svojoj mrežnoj stranici i za njega prije primjene odnosno izmjene ishoditi suglasnost nadležnog tijela,</w:t>
      </w:r>
    </w:p>
    <w:p w14:paraId="534B83A0" w14:textId="77777777" w:rsidR="002F2907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14. obračunati cijenu javne usluge na način propisan Zakonom, ovom Odlukom i Cjenikom. Na</w:t>
      </w:r>
      <w:r w:rsidR="00307ACB">
        <w:rPr>
          <w:rFonts w:ascii="Times New Roman" w:hAnsi="Times New Roman" w:cs="Times New Roman"/>
          <w:sz w:val="24"/>
          <w:szCs w:val="24"/>
        </w:rPr>
        <w:t xml:space="preserve"> r</w:t>
      </w:r>
      <w:r w:rsidRPr="007627F6">
        <w:rPr>
          <w:rFonts w:ascii="Times New Roman" w:hAnsi="Times New Roman" w:cs="Times New Roman"/>
          <w:sz w:val="24"/>
          <w:szCs w:val="24"/>
        </w:rPr>
        <w:t>ačunu za javnu uslugu navesti sve elemente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temeljem kojih je izvršio obračun cijene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usluge, uključivo i porez na dodanu vrijednost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određen sukladno posebnom propisu kojim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se uređuje porez na dodanu vrijednost.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D96B18" w14:textId="77777777" w:rsidR="002F2907" w:rsidRDefault="002F2907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27B53A" w14:textId="4A1D10B7" w:rsidR="007627F6" w:rsidRPr="00725E95" w:rsidRDefault="002F2907" w:rsidP="00307ACB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5E95">
        <w:rPr>
          <w:rFonts w:ascii="Times New Roman" w:hAnsi="Times New Roman" w:cs="Times New Roman"/>
          <w:b/>
          <w:bCs/>
          <w:sz w:val="24"/>
          <w:szCs w:val="24"/>
        </w:rPr>
        <w:t>OBVEZE KORISNIKA JAVNE USLUGE</w:t>
      </w:r>
    </w:p>
    <w:p w14:paraId="59627B07" w14:textId="77777777" w:rsidR="00307ACB" w:rsidRDefault="00307ACB" w:rsidP="007627F6">
      <w:pPr>
        <w:rPr>
          <w:rFonts w:ascii="Times New Roman" w:hAnsi="Times New Roman" w:cs="Times New Roman"/>
          <w:sz w:val="24"/>
          <w:szCs w:val="24"/>
        </w:rPr>
      </w:pPr>
    </w:p>
    <w:p w14:paraId="76602FE2" w14:textId="73889253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13.</w:t>
      </w:r>
    </w:p>
    <w:p w14:paraId="6319EBAF" w14:textId="77777777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Korisnik javne usluge je dužan:</w:t>
      </w:r>
    </w:p>
    <w:p w14:paraId="6A754DAF" w14:textId="61E25C2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1. koristiti javnu uslugu na području na kojem se nalazi nekretnina korisnika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način da proizvedeni komunalni otpad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predaje putem zaduženih spremnika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(odvojeno po vrstama u odgovarajuće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spremnike za miješani komunalni otpad,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biootpad 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reciklabilni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komunalni otpad),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A88974" w14:textId="589E6E36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2. dostaviti davatelju javne usluge popunjenu Izjavu o načinu korištenja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u skladu s ovom Odlukom,</w:t>
      </w:r>
    </w:p>
    <w:p w14:paraId="38A0E246" w14:textId="4D3954CD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3. preuzeti od davatelja javne usluge spremnike standardne veličine i svojstava, iste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održavati urednim i u ispravnom stanju 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ih držati na mjestu određenom za njihovo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držanje,</w:t>
      </w:r>
    </w:p>
    <w:p w14:paraId="0F1566C8" w14:textId="7777777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>4. omogućiti davatelju javne usluge označavanje spremnika odgovarajućim natpisom i oznakama,</w:t>
      </w:r>
    </w:p>
    <w:p w14:paraId="2C397D90" w14:textId="58C76A63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5. omogućiti davatelju javne usluge pristup spremniku na mjestu primopredaje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slučaju kad mjesto primopredaje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nije na javnoj površini,</w:t>
      </w:r>
    </w:p>
    <w:p w14:paraId="6B4B6CFE" w14:textId="1B61E7D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6. postupati s otpadom na obračunskom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mjestu korisnika usluge na način kojim se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 dovodi u opasnost ljudsko zdravlje i 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dovodi do rasipanja otpada oko spremnika i ne uzrokuje pojava neugode drugoj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osobi zbog mirisa otpada,</w:t>
      </w:r>
    </w:p>
    <w:p w14:paraId="005BAE20" w14:textId="3D72F784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7. odgovarati za postupanje s otpadom,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spremnikom 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komposterom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na obračunskom mjestu korisnika usluge sukladno Zakonu o gospodarenju otpadom.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slučaju kad više korisnika koristi zajednički spremnik zajedno s ostalim korisnicima usluge na istom obračunskom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mjestu </w:t>
      </w:r>
      <w:r w:rsidR="005C6EAC">
        <w:rPr>
          <w:rFonts w:ascii="Times New Roman" w:hAnsi="Times New Roman" w:cs="Times New Roman"/>
          <w:sz w:val="24"/>
          <w:szCs w:val="24"/>
        </w:rPr>
        <w:t xml:space="preserve">solidarno </w:t>
      </w:r>
      <w:r w:rsidRPr="007627F6">
        <w:rPr>
          <w:rFonts w:ascii="Times New Roman" w:hAnsi="Times New Roman" w:cs="Times New Roman"/>
          <w:sz w:val="24"/>
          <w:szCs w:val="24"/>
        </w:rPr>
        <w:t>odgovarati za obveze nastale zajedničkim korištenjem spremnika,</w:t>
      </w:r>
    </w:p>
    <w:p w14:paraId="5833BDA4" w14:textId="7777777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8. predati odvojeno miješani komunalni otpad,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reciklabilni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komunalni otpad i glomazni otpad,</w:t>
      </w:r>
    </w:p>
    <w:p w14:paraId="6B3DB364" w14:textId="46722DAB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9. predati opasni i problematični komunalni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otpad u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dvorište ili mobilno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dvorište odnosno postupati s istim u skladu s propisom kojim se uređuje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gospodarenje posebnom kategorijom otpada, osim korisnika koji nije kućanstvo,</w:t>
      </w:r>
    </w:p>
    <w:p w14:paraId="5CE40B53" w14:textId="4C13DD96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10. platiti redovito davatelju javne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iznos cijene javne usluge za obračunsko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mjesto i obračunsko razdoblje u skladu s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važećim Cjenikom, osim za obračunsko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mjesto na kojem je nekretnina koja se trajno ne koristi,</w:t>
      </w:r>
    </w:p>
    <w:p w14:paraId="523CC9F7" w14:textId="3A517F99" w:rsid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11. u pisanom obliku prijaviti davatelju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svaku promjenu podataka koja utječe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međusobne odnose davatelja usluge 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usluge najkasnije u roku od 15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dana od nastale promjene.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A5EE19" w14:textId="77777777" w:rsidR="00307ACB" w:rsidRPr="007627F6" w:rsidRDefault="00307ACB" w:rsidP="007627F6">
      <w:pPr>
        <w:rPr>
          <w:rFonts w:ascii="Times New Roman" w:hAnsi="Times New Roman" w:cs="Times New Roman"/>
          <w:sz w:val="24"/>
          <w:szCs w:val="24"/>
        </w:rPr>
      </w:pPr>
    </w:p>
    <w:p w14:paraId="4C8308D5" w14:textId="5728CE55" w:rsidR="007627F6" w:rsidRPr="00307ACB" w:rsidRDefault="00307ACB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INFORMIRANJE KORISNIKA JAVNE USLUGE O NAČINU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07ACB">
        <w:rPr>
          <w:rFonts w:ascii="Times New Roman" w:hAnsi="Times New Roman" w:cs="Times New Roman"/>
          <w:b/>
          <w:bCs/>
          <w:sz w:val="24"/>
          <w:szCs w:val="24"/>
        </w:rPr>
        <w:t>DJELOVANJA SUSTAVA GOSPODARENJA OTPADOM</w:t>
      </w:r>
    </w:p>
    <w:p w14:paraId="59F6A43A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14.</w:t>
      </w:r>
    </w:p>
    <w:p w14:paraId="3BE30F2D" w14:textId="6CDF05B0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</w:t>
      </w:r>
      <w:r w:rsidR="00307ACB">
        <w:rPr>
          <w:rFonts w:ascii="Times New Roman" w:hAnsi="Times New Roman" w:cs="Times New Roman"/>
          <w:sz w:val="24"/>
          <w:szCs w:val="24"/>
        </w:rPr>
        <w:t>Općina Ivanska</w:t>
      </w:r>
      <w:r w:rsidRPr="007627F6">
        <w:rPr>
          <w:rFonts w:ascii="Times New Roman" w:hAnsi="Times New Roman" w:cs="Times New Roman"/>
          <w:sz w:val="24"/>
          <w:szCs w:val="24"/>
        </w:rPr>
        <w:t xml:space="preserve"> i davatelj javne usluge na svojim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mrežnim stranicama objavljuju i ažurno održavaju podatke koji sadrže najmanje sljedeće informacije:</w:t>
      </w:r>
    </w:p>
    <w:p w14:paraId="4830CC88" w14:textId="79908A56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lokacije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reciklažnih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i mobilnih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reciklažnih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dvorišta po naseljima s uputama o vrstama otpada koje se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 njima preuzimaju i načinu preuzimanja, radno vrijeme i raspored rada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reciklažnih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i mobilnih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reciklažnih</w:t>
      </w:r>
      <w:proofErr w:type="spellEnd"/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dvorišta,</w:t>
      </w:r>
    </w:p>
    <w:p w14:paraId="159F9624" w14:textId="5E3B04BE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raspored odvoza pojedinih vrsta komunalnog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sa obračunskog mjesta korisnika javne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upute o odvojenom sakupljanju pojedinih vrsta komunalnog otpada,</w:t>
      </w:r>
    </w:p>
    <w:p w14:paraId="0176F5C1" w14:textId="77777777" w:rsidR="00307ACB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lokacije i vrste spremnika za odvojeno sakupljanje komunalnog otpada na javnim površinama s uputama za njihovo korištenje,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ED9851" w14:textId="6C6863EA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upute za odvoz glomaznog komunalnog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 pozivu,</w:t>
      </w:r>
    </w:p>
    <w:p w14:paraId="57F908FB" w14:textId="77777777" w:rsid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upute za kućno kompostiranje.</w:t>
      </w:r>
    </w:p>
    <w:p w14:paraId="43790466" w14:textId="77777777" w:rsidR="00307ACB" w:rsidRDefault="00307ACB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65F424" w14:textId="5082C2D3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(2) </w:t>
      </w:r>
      <w:r w:rsidR="00307ACB">
        <w:rPr>
          <w:rFonts w:ascii="Times New Roman" w:hAnsi="Times New Roman" w:cs="Times New Roman"/>
          <w:sz w:val="24"/>
          <w:szCs w:val="24"/>
        </w:rPr>
        <w:t>Općina Ivanska je dužna</w:t>
      </w:r>
      <w:r w:rsidRPr="007627F6">
        <w:rPr>
          <w:rFonts w:ascii="Times New Roman" w:hAnsi="Times New Roman" w:cs="Times New Roman"/>
          <w:sz w:val="24"/>
          <w:szCs w:val="24"/>
        </w:rPr>
        <w:t xml:space="preserve"> o svom trošku,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odgovarajući način osigurati godišnje provedbu informativnih aktivnosti u svezi gospodarenja otpadom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svojem području, a osobito najmanje jednu javnu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tribinu te informativne publikacije o gospodarenju otpadom.</w:t>
      </w:r>
    </w:p>
    <w:p w14:paraId="75DCE099" w14:textId="410EA573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(3) </w:t>
      </w:r>
      <w:r w:rsidR="00307ACB">
        <w:rPr>
          <w:rFonts w:ascii="Times New Roman" w:hAnsi="Times New Roman" w:cs="Times New Roman"/>
          <w:sz w:val="24"/>
          <w:szCs w:val="24"/>
        </w:rPr>
        <w:t>Općina Ivanska je dužna</w:t>
      </w:r>
      <w:r w:rsidRPr="007627F6">
        <w:rPr>
          <w:rFonts w:ascii="Times New Roman" w:hAnsi="Times New Roman" w:cs="Times New Roman"/>
          <w:sz w:val="24"/>
          <w:szCs w:val="24"/>
        </w:rPr>
        <w:t xml:space="preserve"> u sklopu svoje mrežne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stranice uspostaviti i ažurno održavati mrežne stranice sa svim bitnim informacijama o gospodarenju otpadom na svojem području.</w:t>
      </w:r>
    </w:p>
    <w:p w14:paraId="151E16EF" w14:textId="77777777" w:rsidR="00B203B8" w:rsidRPr="007627F6" w:rsidRDefault="00B203B8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A1526E" w14:textId="7090D3AB" w:rsidR="007627F6" w:rsidRPr="00307ACB" w:rsidRDefault="00307ACB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lastRenderedPageBreak/>
        <w:t>UGOVOR O KORIŠTENJU JAVNE USLUGE</w:t>
      </w:r>
    </w:p>
    <w:p w14:paraId="08E421C0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15.</w:t>
      </w:r>
    </w:p>
    <w:p w14:paraId="32EF89C8" w14:textId="77777777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Ugovor o korištenju javne usluge (u daljnjem tekstu: Ugovor) smatra se sklopljenim:</w:t>
      </w:r>
    </w:p>
    <w:p w14:paraId="633127E0" w14:textId="6E8C0AD4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1. kad korisnik javne usluge dostavi davatelju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Izjavu ili</w:t>
      </w:r>
    </w:p>
    <w:p w14:paraId="558E9C39" w14:textId="47484D6A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2. prilikom prvog evidentiranog korištenja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ili zaprimanja na korištenje spremnika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 primopredaju miješanog komunalnog otpada u slučaju kad korisnik javne usluge 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dostavi davatelju usluge Izjavu.</w:t>
      </w:r>
    </w:p>
    <w:p w14:paraId="7EF46595" w14:textId="3733CEC4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Za postojeće korisnike usluge koji davatelju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 dostave Izjavu smatra se da je Ugovor sklopljen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jer isti već koriste uslugu i zaprimili su na korištenje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 za primopredaju miješanog komunalnog otpada.</w:t>
      </w:r>
    </w:p>
    <w:p w14:paraId="49FAD07D" w14:textId="7F264851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Bitne sastojke Ugovora čine Opći uvjeti Ugovora,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ova Odluka, Izjava i Cjenik javne usluge.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B1C856" w14:textId="0038FF72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Davatelj usluge dužan je omogućiti korisniku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uvid u akte iz stavka 3. ovog članka prije sklapanja i izmjene i/ili dopune Ugovora i na zahtjev korisnika usluge.</w:t>
      </w:r>
    </w:p>
    <w:p w14:paraId="3267462E" w14:textId="5609B2BB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(5) </w:t>
      </w:r>
      <w:r w:rsidR="00307ACB">
        <w:rPr>
          <w:rFonts w:ascii="Times New Roman" w:hAnsi="Times New Roman" w:cs="Times New Roman"/>
          <w:sz w:val="24"/>
          <w:szCs w:val="24"/>
        </w:rPr>
        <w:t>Općina Ivanska</w:t>
      </w:r>
      <w:r w:rsidRPr="007627F6">
        <w:rPr>
          <w:rFonts w:ascii="Times New Roman" w:hAnsi="Times New Roman" w:cs="Times New Roman"/>
          <w:sz w:val="24"/>
          <w:szCs w:val="24"/>
        </w:rPr>
        <w:t xml:space="preserve"> i davatelj usluge dužni su putem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sredstava javnog informiranja, mrežne stranice,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dostavom pisane obavijesti ili na drugi za korisnika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prikladan način osigurati da je korisnik usluge,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prije sklapanja Ugovora ili izmjene i/ili dopune Ugovora, upoznat s propisanim odredbama koje uređuju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sustav sakupljanja komunalnog otpada, sadržajem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Ugovora i pravnim posljedicama.</w:t>
      </w:r>
    </w:p>
    <w:p w14:paraId="29D32B7F" w14:textId="77C3B89A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(6) </w:t>
      </w:r>
      <w:bookmarkStart w:id="0" w:name="_Hlk209180291"/>
      <w:r w:rsidRPr="007627F6">
        <w:rPr>
          <w:rFonts w:ascii="Times New Roman" w:hAnsi="Times New Roman" w:cs="Times New Roman"/>
          <w:sz w:val="24"/>
          <w:szCs w:val="24"/>
        </w:rPr>
        <w:t>Davatelj usluge je dužan na svojoj mrežnoj stranici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objaviti i održavati poveznice na mrežne stranice Narodnih novina na kojima su objavljeni Zakon o gospodarenju otpadom i drugi podzakonski akti, digitalnu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presliku Odluke, digitalnu presliku Cjenika i Obavijest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 načinu podnošenja prigovora sukladno obvezama iz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posebnog propisa kojim se uređuje zaštita potrošača.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</w:p>
    <w:p w14:paraId="2019B175" w14:textId="77777777" w:rsidR="00307ACB" w:rsidRPr="007627F6" w:rsidRDefault="00307ACB" w:rsidP="007627F6">
      <w:pPr>
        <w:rPr>
          <w:rFonts w:ascii="Times New Roman" w:hAnsi="Times New Roman" w:cs="Times New Roman"/>
          <w:sz w:val="24"/>
          <w:szCs w:val="24"/>
        </w:rPr>
      </w:pPr>
    </w:p>
    <w:p w14:paraId="015D23A8" w14:textId="28D2FD9B" w:rsidR="007627F6" w:rsidRPr="00307ACB" w:rsidRDefault="00307ACB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PROVEDBA UGOVORA I KORIŠTENJE JAVNE USLUGE U SLUČAJU NASTUPANJA POSEBNIH OKOLNOSTI</w:t>
      </w:r>
    </w:p>
    <w:p w14:paraId="6D2D861F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16.</w:t>
      </w:r>
    </w:p>
    <w:p w14:paraId="476C4D4A" w14:textId="05DF1121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U slučaju nastupanja posebnih okolnosti – prirodnih nepogoda, rata ili druge više sile koja bi spriječila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davatelja javne usluge u izvršenju javne usluge sukladno ovoj Odluci u trajanju duljem od obračunskog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razdoblja iz članka </w:t>
      </w:r>
      <w:r w:rsidR="005C6EAC">
        <w:rPr>
          <w:rFonts w:ascii="Times New Roman" w:hAnsi="Times New Roman" w:cs="Times New Roman"/>
          <w:sz w:val="24"/>
          <w:szCs w:val="24"/>
        </w:rPr>
        <w:t>4</w:t>
      </w:r>
      <w:r w:rsidRPr="007627F6">
        <w:rPr>
          <w:rFonts w:ascii="Times New Roman" w:hAnsi="Times New Roman" w:cs="Times New Roman"/>
          <w:sz w:val="24"/>
          <w:szCs w:val="24"/>
        </w:rPr>
        <w:t>. stavka 2. ove Odluke, ugovorne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obveze se ne primjenjuju za vrijeme trajanja posebnih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okolnosti.</w:t>
      </w:r>
    </w:p>
    <w:p w14:paraId="6FB3488A" w14:textId="2A16E11C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U slučaju trajanja posebnih okolnosti iz stavka 1.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ovog članka u trajanju kraćem od obračunskog razdoblja, ugovorne obveze ostaju na snazi, a davatelj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dužan je, čim okolnosti dozvole, izvršiti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javnu uslugu u cijelosti, uključujući i odvoz onih količina otpada koje je zbog nastupanja posebnih okolnosti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propustio odvesti.</w:t>
      </w:r>
    </w:p>
    <w:p w14:paraId="2BD90CDF" w14:textId="77777777" w:rsidR="007266EE" w:rsidRPr="007627F6" w:rsidRDefault="007266E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F2D882" w14:textId="42EFD9BE" w:rsidR="007627F6" w:rsidRPr="00307ACB" w:rsidRDefault="00307A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KORIŠTENJE JAVNIH POVRŠINA ZA SAKUPLJANJE OTPADA</w:t>
      </w:r>
    </w:p>
    <w:p w14:paraId="3E68CF2A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>Članak 17.</w:t>
      </w:r>
    </w:p>
    <w:p w14:paraId="2CA02FA2" w14:textId="77777777" w:rsidR="00686F2F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Sakupljanje komunalnog otpada na adresi obračunskog mjesta korisnika javne usluge obavlja se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odgovarajućim spremnicima koji u pravilu moraju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biti smješteni na zemljištu korisnika javne usluge.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Primopredaja otpada u pravilu se obavlja na javnoj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površini ispred nekretnine korisnika javne usluge. Korisnik javne usluge koristi uslugu na način da, sukladno obavijesti o prikupljanju komunalnog otpada,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dane odvoza otpada na javnu površinu ispred svoje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nekretnine iznese odgovarajući spremnik s otpadom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najkasnije do 05:00 h ujutro.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9CF2CF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FE10ED" w14:textId="5E6516B6" w:rsidR="007627F6" w:rsidRPr="00725E95" w:rsidRDefault="00686F2F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5E95">
        <w:rPr>
          <w:rFonts w:ascii="Times New Roman" w:hAnsi="Times New Roman" w:cs="Times New Roman"/>
          <w:b/>
          <w:bCs/>
          <w:sz w:val="24"/>
          <w:szCs w:val="24"/>
        </w:rPr>
        <w:t>PODNOŠENJE PRIGOVORA U VEZI NEUGODE UZROKOVANE SUSTAVOM SAKUPLJANJA KOMUNALNOG OTPADA I PODNOŠENJE PRIGOVORA - REKLAMACIJA KORISNIKA JAVNE USLUGE I POSTUPANJE PO PRIGOVORU</w:t>
      </w:r>
    </w:p>
    <w:p w14:paraId="54DC47C9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18.</w:t>
      </w:r>
    </w:p>
    <w:p w14:paraId="59DEE6EA" w14:textId="6A1D6827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Prigovor u vezi neugode uzrokovane sustavom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sakupljanja komunalnog otpada podnosi se komunalnom redaru, a komunalni redar rješenjem će obvezati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uzročnika neugode na otklanjanje posljedica. U slučaju da je do neugode došlo zbog povrede odredbi ove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Odluke, Zakona ili drugog propisa, komunalni redar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može pokrenuti prekršajni postupak.</w:t>
      </w:r>
    </w:p>
    <w:p w14:paraId="0F52FD5F" w14:textId="1E177327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Prigovor - reklamaciju u vezi korištenja i naplate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korisnik javne usluge može predati davatelju javne usluge pisanim putem, poštom ili osobno na urudžbeni zapisnik ili elektroničkom poštom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objavljenu službenu adresu elektroničke pošte davatelja javne usluge. Davatelj javne usluge dužan 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korisniku javne usluge odgovoriti na prigovor - reklamaciju pisanim putem odnosno elektroničkom poštom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 roku od 15 (petnaest) dana od dana zaprimanja prigovora.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dužan je voditi i čuvati pisanu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evidenciju prigovora korisnika na trajnom mediju najmanje godinu dana od primitka prigovora.</w:t>
      </w:r>
    </w:p>
    <w:p w14:paraId="560D6CAC" w14:textId="496EF54D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Rok za pisanu reklamaciju na ispostavljeni račun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je 8 (osam) dana od primitka računa, u protivnom se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smatra da ispostavljeni račun nije sporan, a obračun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pravilan.</w:t>
      </w:r>
    </w:p>
    <w:p w14:paraId="427A5E90" w14:textId="11513469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(4)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je dužan u poslovnim prostorijama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vidljivo istaknuti obavijest o načinu podnošenja prigovora.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2E5926" w14:textId="24AE16E8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(5)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je dužan na ispostavljenom računu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vidljivo istaknuti obavijest o načinu podnošenja pisanog prigovora.</w:t>
      </w:r>
    </w:p>
    <w:p w14:paraId="2877FD2A" w14:textId="77777777" w:rsidR="00407818" w:rsidRDefault="00407818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6F3C66" w14:textId="77777777" w:rsidR="00407818" w:rsidRDefault="00407818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5C3719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AD0336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6386A3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D124C7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C00987" w14:textId="77777777" w:rsidR="00407818" w:rsidRDefault="00407818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320D42" w14:textId="77777777" w:rsidR="007266EE" w:rsidRPr="007627F6" w:rsidRDefault="007266E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1ED927" w14:textId="11CFDA51" w:rsidR="007627F6" w:rsidRPr="00307ACB" w:rsidRDefault="00307ACB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 xml:space="preserve">CIJENA JAVNE USLUGE </w:t>
      </w:r>
    </w:p>
    <w:p w14:paraId="337D788C" w14:textId="77777777" w:rsidR="007627F6" w:rsidRPr="007627F6" w:rsidRDefault="007627F6" w:rsidP="007266EE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19.</w:t>
      </w:r>
    </w:p>
    <w:p w14:paraId="222BF9A2" w14:textId="233031CA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obračunava korisniku usluge cijenu javne usluge sakupljanja komunalnog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(u daljnjem tekstu: cijena javne usluge) razmjerno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količini predanog miješanog komunalnog otpada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obračunskom razdoblju pri čemu je kriterij količine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u obračunskom razdoblju volumen spremnika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i broj pražnjenja spremnika.</w:t>
      </w:r>
    </w:p>
    <w:p w14:paraId="118DCE69" w14:textId="3BF8BF5C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>(2) Cijena javne usluge određuje se Cjenikom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koji se objavljuje na mrežnoj stranici davatelja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 za koji je davatelj usluge prije primjene dužan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pribaviti suglasnost izvršnog tijela </w:t>
      </w:r>
      <w:r w:rsidR="007266EE">
        <w:rPr>
          <w:rFonts w:ascii="Times New Roman" w:hAnsi="Times New Roman" w:cs="Times New Roman"/>
          <w:sz w:val="24"/>
          <w:szCs w:val="24"/>
        </w:rPr>
        <w:t>Općine Ivanska</w:t>
      </w:r>
      <w:r w:rsidRPr="007627F6">
        <w:rPr>
          <w:rFonts w:ascii="Times New Roman" w:hAnsi="Times New Roman" w:cs="Times New Roman"/>
          <w:sz w:val="24"/>
          <w:szCs w:val="24"/>
        </w:rPr>
        <w:t>. Suglasnost na Cjenik objavljuje se u službenom</w:t>
      </w:r>
      <w:r w:rsidR="007266EE">
        <w:rPr>
          <w:rFonts w:ascii="Times New Roman" w:hAnsi="Times New Roman" w:cs="Times New Roman"/>
          <w:sz w:val="24"/>
          <w:szCs w:val="24"/>
        </w:rPr>
        <w:t xml:space="preserve"> vjesniku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43158EB1" w14:textId="70258FFB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(3) Korisnik usluge dužan je platiti davatelju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iznos cijene javne usluge za obračunsko mjesto 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 razdoblje, osim ako je riječ o obračunskom mjestu na kojem se nekretnina trajno ne koristi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smislu članka 71. Zakona ili se radi o povlaštenim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korisnicima koji su oslobođeni od obveze plaćanja cijene u cijelosti.</w:t>
      </w:r>
    </w:p>
    <w:p w14:paraId="232F8D35" w14:textId="0661977D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Povlašteni korisnici su:</w:t>
      </w:r>
    </w:p>
    <w:p w14:paraId="602BC66B" w14:textId="6B1A4B81" w:rsidR="007627F6" w:rsidRPr="007627F6" w:rsidRDefault="007266EE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627F6" w:rsidRPr="007627F6">
        <w:rPr>
          <w:rFonts w:ascii="Times New Roman" w:hAnsi="Times New Roman" w:cs="Times New Roman"/>
          <w:sz w:val="24"/>
          <w:szCs w:val="24"/>
        </w:rPr>
        <w:t xml:space="preserve">. fizičke osobe korisnici usluge u čije ime </w:t>
      </w:r>
      <w:r>
        <w:rPr>
          <w:rFonts w:ascii="Times New Roman" w:hAnsi="Times New Roman" w:cs="Times New Roman"/>
          <w:sz w:val="24"/>
          <w:szCs w:val="24"/>
        </w:rPr>
        <w:t>Općina Ivanska</w:t>
      </w:r>
      <w:r w:rsidR="007627F6" w:rsidRPr="007627F6">
        <w:rPr>
          <w:rFonts w:ascii="Times New Roman" w:hAnsi="Times New Roman" w:cs="Times New Roman"/>
          <w:sz w:val="24"/>
          <w:szCs w:val="24"/>
        </w:rPr>
        <w:t xml:space="preserve"> preuzima obvezu plaćanja cijene javne usluge prema kriterijima koje </w:t>
      </w:r>
      <w:r>
        <w:rPr>
          <w:rFonts w:ascii="Times New Roman" w:hAnsi="Times New Roman" w:cs="Times New Roman"/>
          <w:sz w:val="24"/>
          <w:szCs w:val="24"/>
        </w:rPr>
        <w:t xml:space="preserve">Općina </w:t>
      </w:r>
      <w:r w:rsidRPr="007266EE">
        <w:rPr>
          <w:rFonts w:ascii="Times New Roman" w:hAnsi="Times New Roman" w:cs="Times New Roman"/>
          <w:iCs/>
          <w:sz w:val="24"/>
          <w:szCs w:val="24"/>
        </w:rPr>
        <w:t>Ivanska</w:t>
      </w:r>
      <w:r w:rsidR="007627F6" w:rsidRPr="007266EE">
        <w:rPr>
          <w:rFonts w:ascii="Times New Roman" w:hAnsi="Times New Roman" w:cs="Times New Roman"/>
          <w:iCs/>
          <w:sz w:val="24"/>
          <w:szCs w:val="24"/>
        </w:rPr>
        <w:t xml:space="preserve"> p</w:t>
      </w:r>
      <w:r w:rsidR="007627F6" w:rsidRPr="007627F6">
        <w:rPr>
          <w:rFonts w:ascii="Times New Roman" w:hAnsi="Times New Roman" w:cs="Times New Roman"/>
          <w:sz w:val="24"/>
          <w:szCs w:val="24"/>
        </w:rPr>
        <w:t>ropisuje svojom posebnom Odlukom.</w:t>
      </w:r>
    </w:p>
    <w:p w14:paraId="1644D4DC" w14:textId="31BB0F6B" w:rsidR="007627F6" w:rsidRPr="007627F6" w:rsidRDefault="007627F6" w:rsidP="00B203B8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(5) Strukturu cijene javne usluge čini: cijena obvezne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minimalne javne usluge (OMJU) i cijena javne 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 količinu predanog miješanog komunalnog otpada</w:t>
      </w:r>
      <w:r w:rsidR="00AA0C65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(C)</w:t>
      </w:r>
      <w:r w:rsidR="00AA0C65">
        <w:rPr>
          <w:rFonts w:ascii="Times New Roman" w:hAnsi="Times New Roman" w:cs="Times New Roman"/>
          <w:sz w:val="24"/>
          <w:szCs w:val="24"/>
        </w:rPr>
        <w:t>,</w:t>
      </w:r>
      <w:r w:rsidRPr="007627F6">
        <w:rPr>
          <w:rFonts w:ascii="Times New Roman" w:hAnsi="Times New Roman" w:cs="Times New Roman"/>
          <w:sz w:val="24"/>
          <w:szCs w:val="24"/>
        </w:rPr>
        <w:t xml:space="preserve"> a određuje se prema izrazu:</w:t>
      </w:r>
      <w:r w:rsidR="00B203B8">
        <w:rPr>
          <w:rFonts w:ascii="Times New Roman" w:hAnsi="Times New Roman" w:cs="Times New Roman"/>
          <w:sz w:val="24"/>
          <w:szCs w:val="24"/>
        </w:rPr>
        <w:t xml:space="preserve">  </w:t>
      </w:r>
      <w:r w:rsidRPr="007627F6">
        <w:rPr>
          <w:rFonts w:ascii="Times New Roman" w:hAnsi="Times New Roman" w:cs="Times New Roman"/>
          <w:sz w:val="24"/>
          <w:szCs w:val="24"/>
        </w:rPr>
        <w:t>CJU = OMJU + C</w:t>
      </w:r>
    </w:p>
    <w:p w14:paraId="3EBFB7D7" w14:textId="1B7BE4A7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(6) Cijena obvezne minimalne javne usluge pokriva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troškove javne usluge koju je potrebno osigurati kako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 sustav sakupljanja komunalnog otpada mogao ispuniti svoju svrhu poštujući pritom obvezu o osiguranju primjene načela „onečišćivač plaća“, načela ekonomski održivog poslovanja te sigurnosti, redovitosti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kvalitete pružanja javne usluge sukladno Zakonu,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ovoj Odluci i drugim relevantnim propisima.</w:t>
      </w:r>
    </w:p>
    <w:p w14:paraId="0E73EF95" w14:textId="14CDBCAC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(7) Cijena obvezne minimalne usluge za korisnike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kategorije kućanstvo jedinstvena je na čitavom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području primjene ove Odluke i iznosi:</w:t>
      </w:r>
      <w:r w:rsidR="00AA0C65">
        <w:rPr>
          <w:rFonts w:ascii="Times New Roman" w:hAnsi="Times New Roman" w:cs="Times New Roman"/>
          <w:sz w:val="24"/>
          <w:szCs w:val="24"/>
        </w:rPr>
        <w:t xml:space="preserve"> </w:t>
      </w:r>
      <w:r w:rsidR="007266EE">
        <w:rPr>
          <w:rFonts w:ascii="Times New Roman" w:hAnsi="Times New Roman" w:cs="Times New Roman"/>
          <w:sz w:val="24"/>
          <w:szCs w:val="24"/>
        </w:rPr>
        <w:t>7,00 eura</w:t>
      </w:r>
      <w:r w:rsidRPr="007627F6">
        <w:rPr>
          <w:rFonts w:ascii="Times New Roman" w:hAnsi="Times New Roman" w:cs="Times New Roman"/>
          <w:sz w:val="24"/>
          <w:szCs w:val="24"/>
        </w:rPr>
        <w:t xml:space="preserve"> (slovima: </w:t>
      </w:r>
      <w:r w:rsidR="007266EE">
        <w:rPr>
          <w:rFonts w:ascii="Times New Roman" w:hAnsi="Times New Roman" w:cs="Times New Roman"/>
          <w:sz w:val="24"/>
          <w:szCs w:val="24"/>
        </w:rPr>
        <w:t>sedam eura</w:t>
      </w:r>
      <w:r w:rsidRPr="007627F6">
        <w:rPr>
          <w:rFonts w:ascii="Times New Roman" w:hAnsi="Times New Roman" w:cs="Times New Roman"/>
          <w:sz w:val="24"/>
          <w:szCs w:val="24"/>
        </w:rPr>
        <w:t>) mjesečno, bez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PDV-a</w:t>
      </w:r>
    </w:p>
    <w:p w14:paraId="01856A10" w14:textId="2CACB213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(8) Cijena obvezne minimalne usluge za korisnika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nije kućanstvo jedinstvena je na čitavom području primjene ove Odluke i iznosi:</w:t>
      </w:r>
      <w:r w:rsidR="00AA0C65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30,00 </w:t>
      </w:r>
      <w:r w:rsidR="007266EE">
        <w:rPr>
          <w:rFonts w:ascii="Times New Roman" w:hAnsi="Times New Roman" w:cs="Times New Roman"/>
          <w:sz w:val="24"/>
          <w:szCs w:val="24"/>
        </w:rPr>
        <w:t>eura</w:t>
      </w:r>
      <w:r w:rsidRPr="007627F6">
        <w:rPr>
          <w:rFonts w:ascii="Times New Roman" w:hAnsi="Times New Roman" w:cs="Times New Roman"/>
          <w:sz w:val="24"/>
          <w:szCs w:val="24"/>
        </w:rPr>
        <w:t xml:space="preserve"> (slovima: </w:t>
      </w:r>
      <w:r w:rsidR="007266EE">
        <w:rPr>
          <w:rFonts w:ascii="Times New Roman" w:hAnsi="Times New Roman" w:cs="Times New Roman"/>
          <w:sz w:val="24"/>
          <w:szCs w:val="24"/>
        </w:rPr>
        <w:t>trideset eura</w:t>
      </w:r>
      <w:r w:rsidRPr="007627F6">
        <w:rPr>
          <w:rFonts w:ascii="Times New Roman" w:hAnsi="Times New Roman" w:cs="Times New Roman"/>
          <w:sz w:val="24"/>
          <w:szCs w:val="24"/>
        </w:rPr>
        <w:t>) mjesečno, bez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PDV-a</w:t>
      </w:r>
    </w:p>
    <w:p w14:paraId="5B80E948" w14:textId="716C7DBD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(9) Cijena javne usluge za predanu količinu miješanog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 određuje se prema izrazu:</w:t>
      </w:r>
      <w:r w:rsidR="00B203B8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C = JCV x BP x U</w:t>
      </w:r>
      <w:r w:rsidR="00B203B8">
        <w:rPr>
          <w:rFonts w:ascii="Times New Roman" w:hAnsi="Times New Roman" w:cs="Times New Roman"/>
          <w:sz w:val="24"/>
          <w:szCs w:val="24"/>
        </w:rPr>
        <w:t xml:space="preserve">, </w:t>
      </w:r>
      <w:r w:rsidRPr="007627F6">
        <w:rPr>
          <w:rFonts w:ascii="Times New Roman" w:hAnsi="Times New Roman" w:cs="Times New Roman"/>
          <w:sz w:val="24"/>
          <w:szCs w:val="24"/>
        </w:rPr>
        <w:t>pri čemu je: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E2FA82" w14:textId="76E6BE9F" w:rsidR="007627F6" w:rsidRP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C – cijena javne usluge za količinu predanog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miješanog komunalnog otpada</w:t>
      </w:r>
    </w:p>
    <w:p w14:paraId="6F8083B4" w14:textId="63FE020E" w:rsidR="007627F6" w:rsidRP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JCV – jedinična cijena za pražnjenje određenog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volumena spremnika miješanog komunalnog otpada,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izražena u </w:t>
      </w:r>
      <w:r w:rsidR="00931FA8">
        <w:rPr>
          <w:rFonts w:ascii="Times New Roman" w:hAnsi="Times New Roman" w:cs="Times New Roman"/>
          <w:sz w:val="24"/>
          <w:szCs w:val="24"/>
        </w:rPr>
        <w:t>eurima</w:t>
      </w:r>
      <w:r w:rsidRPr="007627F6">
        <w:rPr>
          <w:rFonts w:ascii="Times New Roman" w:hAnsi="Times New Roman" w:cs="Times New Roman"/>
          <w:sz w:val="24"/>
          <w:szCs w:val="24"/>
        </w:rPr>
        <w:t xml:space="preserve"> sukladno Cjeniku</w:t>
      </w:r>
    </w:p>
    <w:p w14:paraId="102055B2" w14:textId="482205AB" w:rsidR="007627F6" w:rsidRP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BP – broj pražnjenja spremnika miješanog komunalnog otpada u obračunskom razdoblju sukladno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podacima u evidenciji o pražnjenju spremnika</w:t>
      </w:r>
    </w:p>
    <w:p w14:paraId="4758CA7F" w14:textId="289FBB84" w:rsid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U – udio korisnika javne usluge u korištenju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spremnika.</w:t>
      </w:r>
    </w:p>
    <w:p w14:paraId="053065E0" w14:textId="77777777" w:rsidR="00B203B8" w:rsidRPr="007627F6" w:rsidRDefault="00B203B8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E6F57CC" w14:textId="7CC6D752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(10) Kad jedan korisnik javne usluge samostalno koristi spremnik, udio korisnika javne usluge u korištenju spremnika iznosi 1 (slovima: jedan). Kad više korisnika javne usluge zajednički koriste spremnik, zbroj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udjela svih korisnika određenih međusobnim sporazumom ili prijedlogom davatelja javne usluge mora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iznositi 1 (slovima: jedan).</w:t>
      </w:r>
    </w:p>
    <w:p w14:paraId="214B1C6C" w14:textId="4E4C033B" w:rsid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(11)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dužan je na računu za javnu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uslugu iskazati sve elemente sukladno propisima kojima se uređuje sadržaj računa te navesti elemente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temeljem kojih je izvršio obračun cijene javne 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to: cijenu obvezne minimalne javne usluge, cijenu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za količinu predanog miješanog komunalnog otpada, uključivo i porez na dodanu vrijednost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lastRenderedPageBreak/>
        <w:t>sukladno posebnom propisu koji uređuje porez na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dodanu vrijednost. Cijena ugovorne kazne, ako ista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bude obračunata, posebna je stavka na računu.</w:t>
      </w:r>
    </w:p>
    <w:p w14:paraId="7637DFD2" w14:textId="77777777" w:rsidR="00FF314E" w:rsidRPr="007627F6" w:rsidRDefault="00FF314E" w:rsidP="007266E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79220F" w14:textId="248D53F6" w:rsidR="007627F6" w:rsidRPr="007266EE" w:rsidRDefault="007266EE" w:rsidP="007266E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6EE">
        <w:rPr>
          <w:rFonts w:ascii="Times New Roman" w:hAnsi="Times New Roman" w:cs="Times New Roman"/>
          <w:b/>
          <w:bCs/>
          <w:sz w:val="24"/>
          <w:szCs w:val="24"/>
        </w:rPr>
        <w:t>KRITERIJI ZA UMANJENJE CIJENE JAVNE USLUGE</w:t>
      </w:r>
    </w:p>
    <w:p w14:paraId="191C7457" w14:textId="77777777" w:rsidR="007627F6" w:rsidRPr="007627F6" w:rsidRDefault="007627F6" w:rsidP="007266EE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20.</w:t>
      </w:r>
    </w:p>
    <w:p w14:paraId="6DFFDB25" w14:textId="47556674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Kriteriji za umanjenje cijene javne usluge moraju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poticati korisnika na odvajanje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reciklabilnog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otpada,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biootpada, glomaznog otpada te opasnog komunalnog otpada od miješanog komunalnog otpada. Korisnicima koji stvaraju manje količine miješanog komunalnog otpada popusti na cijenu se određuju kako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slijedi:</w:t>
      </w:r>
    </w:p>
    <w:p w14:paraId="10467632" w14:textId="3DA91E2F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korisniku kategorije kućanstvo s jednim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članom, kućanstvu s dva člana u kojem su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oba pojedinačne starosti preko 65 godina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ili se nekretnina koristi povremeno, iznos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="003037A3">
        <w:rPr>
          <w:rFonts w:ascii="Times New Roman" w:hAnsi="Times New Roman" w:cs="Times New Roman"/>
          <w:sz w:val="24"/>
          <w:szCs w:val="24"/>
        </w:rPr>
        <w:t xml:space="preserve">cijene obvezne </w:t>
      </w:r>
      <w:r w:rsidRPr="007627F6">
        <w:rPr>
          <w:rFonts w:ascii="Times New Roman" w:hAnsi="Times New Roman" w:cs="Times New Roman"/>
          <w:sz w:val="24"/>
          <w:szCs w:val="24"/>
        </w:rPr>
        <w:t>minimalne javne usluge umanjuje se za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="00B203B8">
        <w:rPr>
          <w:rFonts w:ascii="Times New Roman" w:hAnsi="Times New Roman" w:cs="Times New Roman"/>
          <w:sz w:val="24"/>
          <w:szCs w:val="24"/>
        </w:rPr>
        <w:t xml:space="preserve">3,50 eura </w:t>
      </w:r>
      <w:r w:rsidRPr="007627F6">
        <w:rPr>
          <w:rFonts w:ascii="Times New Roman" w:hAnsi="Times New Roman" w:cs="Times New Roman"/>
          <w:sz w:val="24"/>
          <w:szCs w:val="24"/>
        </w:rPr>
        <w:t xml:space="preserve">(slovima: </w:t>
      </w:r>
      <w:r w:rsidR="00B203B8">
        <w:rPr>
          <w:rFonts w:ascii="Times New Roman" w:hAnsi="Times New Roman" w:cs="Times New Roman"/>
          <w:sz w:val="24"/>
          <w:szCs w:val="24"/>
        </w:rPr>
        <w:t>tri eura i pedeset centi</w:t>
      </w:r>
      <w:r w:rsidRPr="007627F6">
        <w:rPr>
          <w:rFonts w:ascii="Times New Roman" w:hAnsi="Times New Roman" w:cs="Times New Roman"/>
          <w:sz w:val="24"/>
          <w:szCs w:val="24"/>
        </w:rPr>
        <w:t>)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mjesečno,</w:t>
      </w:r>
    </w:p>
    <w:p w14:paraId="1BC0ED55" w14:textId="6F8E3268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korisniku kategorije kućanstvo koji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kompostira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biootpad u vlastitom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komposteru</w:t>
      </w:r>
      <w:proofErr w:type="spellEnd"/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="00FD64E8">
        <w:rPr>
          <w:rFonts w:ascii="Times New Roman" w:hAnsi="Times New Roman" w:cs="Times New Roman"/>
          <w:sz w:val="24"/>
          <w:szCs w:val="24"/>
        </w:rPr>
        <w:t xml:space="preserve">ili na drugi prikladan način, </w:t>
      </w:r>
      <w:r w:rsidRPr="007627F6">
        <w:rPr>
          <w:rFonts w:ascii="Times New Roman" w:hAnsi="Times New Roman" w:cs="Times New Roman"/>
          <w:sz w:val="24"/>
          <w:szCs w:val="24"/>
        </w:rPr>
        <w:t xml:space="preserve">cijena </w:t>
      </w:r>
      <w:r w:rsidR="003037A3">
        <w:rPr>
          <w:rFonts w:ascii="Times New Roman" w:hAnsi="Times New Roman" w:cs="Times New Roman"/>
          <w:sz w:val="24"/>
          <w:szCs w:val="24"/>
        </w:rPr>
        <w:t xml:space="preserve">obvezne </w:t>
      </w:r>
      <w:r w:rsidRPr="007627F6">
        <w:rPr>
          <w:rFonts w:ascii="Times New Roman" w:hAnsi="Times New Roman" w:cs="Times New Roman"/>
          <w:sz w:val="24"/>
          <w:szCs w:val="24"/>
        </w:rPr>
        <w:t>minimalne javne usluge umanjit će se na mjesečnom računu za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="00B203B8">
        <w:rPr>
          <w:rFonts w:ascii="Times New Roman" w:hAnsi="Times New Roman" w:cs="Times New Roman"/>
          <w:sz w:val="24"/>
          <w:szCs w:val="24"/>
        </w:rPr>
        <w:t>0,50 eura</w:t>
      </w:r>
      <w:r w:rsidRPr="007627F6">
        <w:rPr>
          <w:rFonts w:ascii="Times New Roman" w:hAnsi="Times New Roman" w:cs="Times New Roman"/>
          <w:sz w:val="24"/>
          <w:szCs w:val="24"/>
        </w:rPr>
        <w:t xml:space="preserve"> (slovima:</w:t>
      </w:r>
      <w:r w:rsidR="00B203B8">
        <w:rPr>
          <w:rFonts w:ascii="Times New Roman" w:hAnsi="Times New Roman" w:cs="Times New Roman"/>
          <w:sz w:val="24"/>
          <w:szCs w:val="24"/>
        </w:rPr>
        <w:t xml:space="preserve"> pedeset centi</w:t>
      </w:r>
      <w:r w:rsidRPr="007627F6">
        <w:rPr>
          <w:rFonts w:ascii="Times New Roman" w:hAnsi="Times New Roman" w:cs="Times New Roman"/>
          <w:sz w:val="24"/>
          <w:szCs w:val="24"/>
        </w:rPr>
        <w:t>), sve dok uredno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provodi kompostiranje biootpada. Smatrat će se da korisnik uredno provodi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kompostiranje biootpada ako je preuzeo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od davatelja javne 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ili je u Izjavi naveo da posjeduje vlastiti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te da želi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kompostirati</w:t>
      </w:r>
      <w:proofErr w:type="spellEnd"/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biootpad. Isti je dužan omogućiti davatelju javne usluge provjeru korištenja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kompostera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te, ako se tijekom provjere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utvrdi da korisnik ne koristi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komposter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ili da je bacio biootpad koji se može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kompostirati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u spremnik za drugu vrstu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otpada, korisnik nema pravo na umanjenje cijene minimalne javne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usluge,</w:t>
      </w:r>
    </w:p>
    <w:p w14:paraId="32F36779" w14:textId="4A17135C" w:rsidR="007266EE" w:rsidRPr="00407818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- korisniku koji nije kućanstvo sa do 5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 xml:space="preserve">zaposlenih uključujući i 5 zaposlenih 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crkve koji koriste spremnike od 120 ili 240 litara, cijena </w:t>
      </w:r>
      <w:r w:rsidR="003037A3" w:rsidRPr="00407818">
        <w:rPr>
          <w:rFonts w:ascii="Times New Roman" w:hAnsi="Times New Roman" w:cs="Times New Roman"/>
          <w:sz w:val="24"/>
          <w:szCs w:val="24"/>
        </w:rPr>
        <w:t xml:space="preserve">obvezne 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minimalne javne usluge umanjuje se za </w:t>
      </w:r>
      <w:r w:rsidR="00B203B8" w:rsidRPr="00407818">
        <w:rPr>
          <w:rFonts w:ascii="Times New Roman" w:hAnsi="Times New Roman" w:cs="Times New Roman"/>
          <w:sz w:val="24"/>
          <w:szCs w:val="24"/>
        </w:rPr>
        <w:t>2</w:t>
      </w:r>
      <w:r w:rsidR="00B54ECA" w:rsidRPr="00407818">
        <w:rPr>
          <w:rFonts w:ascii="Times New Roman" w:hAnsi="Times New Roman" w:cs="Times New Roman"/>
          <w:sz w:val="24"/>
          <w:szCs w:val="24"/>
        </w:rPr>
        <w:t>0</w:t>
      </w:r>
      <w:r w:rsidR="00B203B8" w:rsidRPr="00407818">
        <w:rPr>
          <w:rFonts w:ascii="Times New Roman" w:hAnsi="Times New Roman" w:cs="Times New Roman"/>
          <w:sz w:val="24"/>
          <w:szCs w:val="24"/>
        </w:rPr>
        <w:t>,00 eura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 (slovima:</w:t>
      </w:r>
      <w:r w:rsidR="00B203B8" w:rsidRPr="00407818">
        <w:rPr>
          <w:rFonts w:ascii="Times New Roman" w:hAnsi="Times New Roman" w:cs="Times New Roman"/>
          <w:sz w:val="24"/>
          <w:szCs w:val="24"/>
        </w:rPr>
        <w:t xml:space="preserve"> dva eura</w:t>
      </w:r>
      <w:r w:rsidR="007266EE" w:rsidRPr="00407818">
        <w:rPr>
          <w:rFonts w:ascii="Times New Roman" w:hAnsi="Times New Roman" w:cs="Times New Roman"/>
          <w:sz w:val="24"/>
          <w:szCs w:val="24"/>
        </w:rPr>
        <w:t>) mjesečno,</w:t>
      </w:r>
    </w:p>
    <w:p w14:paraId="06376F0E" w14:textId="3CB5C9A9" w:rsidR="007627F6" w:rsidRPr="00407818" w:rsidRDefault="007266EE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 xml:space="preserve">- </w:t>
      </w:r>
      <w:r w:rsidR="007627F6" w:rsidRPr="00407818">
        <w:rPr>
          <w:rFonts w:ascii="Times New Roman" w:hAnsi="Times New Roman" w:cs="Times New Roman"/>
          <w:sz w:val="24"/>
          <w:szCs w:val="24"/>
        </w:rPr>
        <w:t>udruge, sportski klubovi, mjesni odbori</w:t>
      </w:r>
      <w:r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407818">
        <w:rPr>
          <w:rFonts w:ascii="Times New Roman" w:hAnsi="Times New Roman" w:cs="Times New Roman"/>
          <w:sz w:val="24"/>
          <w:szCs w:val="24"/>
        </w:rPr>
        <w:t>i crkve koji koriste spremnike od 120 ili</w:t>
      </w:r>
      <w:r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407818">
        <w:rPr>
          <w:rFonts w:ascii="Times New Roman" w:hAnsi="Times New Roman" w:cs="Times New Roman"/>
          <w:sz w:val="24"/>
          <w:szCs w:val="24"/>
        </w:rPr>
        <w:t xml:space="preserve">240 litara, cijena </w:t>
      </w:r>
      <w:r w:rsidR="003037A3" w:rsidRPr="00407818">
        <w:rPr>
          <w:rFonts w:ascii="Times New Roman" w:hAnsi="Times New Roman" w:cs="Times New Roman"/>
          <w:sz w:val="24"/>
          <w:szCs w:val="24"/>
        </w:rPr>
        <w:t xml:space="preserve">obvezne </w:t>
      </w:r>
      <w:r w:rsidR="007627F6" w:rsidRPr="00407818">
        <w:rPr>
          <w:rFonts w:ascii="Times New Roman" w:hAnsi="Times New Roman" w:cs="Times New Roman"/>
          <w:sz w:val="24"/>
          <w:szCs w:val="24"/>
        </w:rPr>
        <w:t>minimalne javne usluge</w:t>
      </w:r>
      <w:r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407818">
        <w:rPr>
          <w:rFonts w:ascii="Times New Roman" w:hAnsi="Times New Roman" w:cs="Times New Roman"/>
          <w:sz w:val="24"/>
          <w:szCs w:val="24"/>
        </w:rPr>
        <w:t xml:space="preserve">umanjuje se za </w:t>
      </w:r>
      <w:r w:rsidR="00B203B8" w:rsidRPr="00407818">
        <w:rPr>
          <w:rFonts w:ascii="Times New Roman" w:hAnsi="Times New Roman" w:cs="Times New Roman"/>
          <w:sz w:val="24"/>
          <w:szCs w:val="24"/>
        </w:rPr>
        <w:t>22,00</w:t>
      </w:r>
      <w:r w:rsidRPr="00407818">
        <w:rPr>
          <w:rFonts w:ascii="Times New Roman" w:hAnsi="Times New Roman" w:cs="Times New Roman"/>
          <w:sz w:val="24"/>
          <w:szCs w:val="24"/>
        </w:rPr>
        <w:t xml:space="preserve"> eura</w:t>
      </w:r>
      <w:r w:rsidR="007627F6" w:rsidRPr="00407818">
        <w:rPr>
          <w:rFonts w:ascii="Times New Roman" w:hAnsi="Times New Roman" w:cs="Times New Roman"/>
          <w:sz w:val="24"/>
          <w:szCs w:val="24"/>
        </w:rPr>
        <w:t xml:space="preserve"> (slovima: </w:t>
      </w:r>
      <w:proofErr w:type="spellStart"/>
      <w:r w:rsidR="00B203B8" w:rsidRPr="00407818">
        <w:rPr>
          <w:rFonts w:ascii="Times New Roman" w:hAnsi="Times New Roman" w:cs="Times New Roman"/>
          <w:sz w:val="24"/>
          <w:szCs w:val="24"/>
        </w:rPr>
        <w:t>dvadesetdva</w:t>
      </w:r>
      <w:proofErr w:type="spellEnd"/>
      <w:r w:rsidR="00B203B8" w:rsidRPr="00407818">
        <w:rPr>
          <w:rFonts w:ascii="Times New Roman" w:hAnsi="Times New Roman" w:cs="Times New Roman"/>
          <w:sz w:val="24"/>
          <w:szCs w:val="24"/>
        </w:rPr>
        <w:t xml:space="preserve"> eura</w:t>
      </w:r>
      <w:r w:rsidR="007627F6" w:rsidRPr="00407818">
        <w:rPr>
          <w:rFonts w:ascii="Times New Roman" w:hAnsi="Times New Roman" w:cs="Times New Roman"/>
          <w:sz w:val="24"/>
          <w:szCs w:val="24"/>
        </w:rPr>
        <w:t>) mjesečno,</w:t>
      </w:r>
    </w:p>
    <w:p w14:paraId="2346E7E8" w14:textId="74B379BC" w:rsidR="007627F6" w:rsidRPr="00407818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- korisniku koji nije kućanstvo sa 6 do 10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zaposlenih uključujući i 10 zaposlenih koji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 xml:space="preserve">koriste spremnike od 120 ili 240 litara, </w:t>
      </w:r>
      <w:r w:rsidR="001A65C9" w:rsidRPr="00725E95">
        <w:rPr>
          <w:rFonts w:ascii="Times New Roman" w:hAnsi="Times New Roman" w:cs="Times New Roman"/>
          <w:sz w:val="24"/>
          <w:szCs w:val="24"/>
        </w:rPr>
        <w:t>kontejnere</w:t>
      </w:r>
      <w:r w:rsidR="00B54ECA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 xml:space="preserve">cijena </w:t>
      </w:r>
      <w:r w:rsidR="003037A3" w:rsidRPr="00407818">
        <w:rPr>
          <w:rFonts w:ascii="Times New Roman" w:hAnsi="Times New Roman" w:cs="Times New Roman"/>
          <w:sz w:val="24"/>
          <w:szCs w:val="24"/>
        </w:rPr>
        <w:t xml:space="preserve">obvezne </w:t>
      </w:r>
      <w:r w:rsidRPr="00407818">
        <w:rPr>
          <w:rFonts w:ascii="Times New Roman" w:hAnsi="Times New Roman" w:cs="Times New Roman"/>
          <w:sz w:val="24"/>
          <w:szCs w:val="24"/>
        </w:rPr>
        <w:t>minimalne javne usluge umanjuje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 xml:space="preserve">se za </w:t>
      </w:r>
      <w:r w:rsidR="00B203B8" w:rsidRPr="00407818">
        <w:rPr>
          <w:rFonts w:ascii="Times New Roman" w:hAnsi="Times New Roman" w:cs="Times New Roman"/>
          <w:sz w:val="24"/>
          <w:szCs w:val="24"/>
        </w:rPr>
        <w:t>10,00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eura</w:t>
      </w:r>
      <w:r w:rsidRPr="00407818">
        <w:rPr>
          <w:rFonts w:ascii="Times New Roman" w:hAnsi="Times New Roman" w:cs="Times New Roman"/>
          <w:sz w:val="24"/>
          <w:szCs w:val="24"/>
        </w:rPr>
        <w:t xml:space="preserve"> (slovima</w:t>
      </w:r>
      <w:r w:rsidR="00B203B8" w:rsidRPr="00407818">
        <w:rPr>
          <w:rFonts w:ascii="Times New Roman" w:hAnsi="Times New Roman" w:cs="Times New Roman"/>
          <w:sz w:val="24"/>
          <w:szCs w:val="24"/>
        </w:rPr>
        <w:t xml:space="preserve">: deset eura) </w:t>
      </w:r>
      <w:r w:rsidRPr="00407818">
        <w:rPr>
          <w:rFonts w:ascii="Times New Roman" w:hAnsi="Times New Roman" w:cs="Times New Roman"/>
          <w:sz w:val="24"/>
          <w:szCs w:val="24"/>
        </w:rPr>
        <w:t>mjesečno.</w:t>
      </w:r>
    </w:p>
    <w:p w14:paraId="219C52F1" w14:textId="339E2619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Svi korisnici raspoređeni u kategoriju „kućanstvo“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da bi ostvarili pravo na umanjenje cijene moraju odvajati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reciklabilni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otpad, biootpad, glomazni otpad te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opasni komunalni otpad od miješanog komunalnog</w:t>
      </w:r>
      <w:r w:rsidR="007266EE">
        <w:rPr>
          <w:rFonts w:ascii="Times New Roman" w:hAnsi="Times New Roman" w:cs="Times New Roman"/>
          <w:sz w:val="24"/>
          <w:szCs w:val="24"/>
        </w:rPr>
        <w:t xml:space="preserve"> o</w:t>
      </w:r>
      <w:r w:rsidRPr="007627F6">
        <w:rPr>
          <w:rFonts w:ascii="Times New Roman" w:hAnsi="Times New Roman" w:cs="Times New Roman"/>
          <w:sz w:val="24"/>
          <w:szCs w:val="24"/>
        </w:rPr>
        <w:t>tpada.</w:t>
      </w:r>
    </w:p>
    <w:p w14:paraId="0B00ECD6" w14:textId="641EE53E" w:rsid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Svi korisnici raspoređeni u kategoriju „</w:t>
      </w:r>
      <w:r w:rsidR="004F2424">
        <w:rPr>
          <w:rFonts w:ascii="Times New Roman" w:hAnsi="Times New Roman" w:cs="Times New Roman"/>
          <w:sz w:val="24"/>
          <w:szCs w:val="24"/>
        </w:rPr>
        <w:t xml:space="preserve">korisnik koji </w:t>
      </w:r>
      <w:r w:rsidRPr="007627F6">
        <w:rPr>
          <w:rFonts w:ascii="Times New Roman" w:hAnsi="Times New Roman" w:cs="Times New Roman"/>
          <w:sz w:val="24"/>
          <w:szCs w:val="24"/>
        </w:rPr>
        <w:t>nije kućanstvo“ da bi ostvarili pravo na umanjenje cijene moraju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odvajati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reciklabilni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otpad, biootpad, glomazni otpad,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proizvodni otpad te opasni komunalni otpad od miješanog komunalnog otpada.</w:t>
      </w:r>
    </w:p>
    <w:p w14:paraId="541D32D9" w14:textId="77777777" w:rsidR="007266EE" w:rsidRPr="007627F6" w:rsidRDefault="007266EE" w:rsidP="007266E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8A72AF" w14:textId="1FCD64BE" w:rsidR="007627F6" w:rsidRPr="007266EE" w:rsidRDefault="007266EE" w:rsidP="007266E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6EE">
        <w:rPr>
          <w:rFonts w:ascii="Times New Roman" w:hAnsi="Times New Roman" w:cs="Times New Roman"/>
          <w:b/>
          <w:bCs/>
          <w:sz w:val="24"/>
          <w:szCs w:val="24"/>
        </w:rPr>
        <w:t>IZJAVA O NAČINU KORIŠTENJA JAVNE USLUGE</w:t>
      </w:r>
    </w:p>
    <w:p w14:paraId="035E6C1C" w14:textId="77777777" w:rsidR="007627F6" w:rsidRPr="007627F6" w:rsidRDefault="007627F6" w:rsidP="007266EE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21.</w:t>
      </w:r>
    </w:p>
    <w:p w14:paraId="33B588C0" w14:textId="2EE4DBBA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>(1) Korisnik javne usluge dužan je dostaviti davatelju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Izjavu o načinu korištenja javne 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(u daljnjem tekstu: Izjava). Izjava o načinu korištenja javne usluge je obrazac kojim se korisnik javne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 davatelj javne usluge usuglašavaju o bitnim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sastojcima Ugovora.</w:t>
      </w:r>
    </w:p>
    <w:p w14:paraId="1F70FF9E" w14:textId="6A4DEB9A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Izjava se daje na obrascu kojeg korisniku javne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dostavlja davatelj javne usluge. Podaci 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obrascu Izjave svrstani su u dva stupca od kojih je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prvi prijedlog davatelja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usluge, a drugi očitovanje korisnika usluge.</w:t>
      </w:r>
    </w:p>
    <w:p w14:paraId="15E4AE6D" w14:textId="7204C28F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(3) Korisnik usluge je dužan vratiti davatelju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dva primjerka Izjave s potpisom korisnika usluge 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pisanom obliku u roku od 15 dana od dana zaprimanja.</w:t>
      </w:r>
    </w:p>
    <w:p w14:paraId="6BAC2690" w14:textId="5AE10FA1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(4)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je dužan po zaprimanju Izjave korisniku usluge vratiti jedan ovjereni primjerak Izjave 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roku od 8 dana od dana zaprimanja.</w:t>
      </w:r>
    </w:p>
    <w:p w14:paraId="4B713761" w14:textId="167DA1D3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(5)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je dužan primijeniti podatak iz Izjave koji je naveo korisnik usluge (stupac: očitovanje korisnika usluge) kada je taj podatak u skladu sa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Zakonom o gospodarenju otpadom i ovom Odlukom.</w:t>
      </w:r>
    </w:p>
    <w:p w14:paraId="5166571C" w14:textId="20F063EC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(6) Iznimno,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primjenjuje podatak iz Izjave koji je naveo davatelj javne usluge (stupac: prijedlog davatelja javne usluge) u sljedećem slučaju: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6F8F23" w14:textId="3D6DC130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1. kad se korisnik usluge ne očituje o podacima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 stavka 2. ovog članka u roku iz stavka 3.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ovog članka,</w:t>
      </w:r>
    </w:p>
    <w:p w14:paraId="3BF8DC3B" w14:textId="7C7B0FD1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2. kad više korisnika usluge koristi zajednički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spremnik, a među korisnicima usluge nije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postignut dogovor o udjelima korištenja zajedničkog spremnika na način da zbroj svih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udjela čini 1 (slovima: jedan), primjenjuje se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udio korisnika usluge u korištenju zajedničkog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spremnika koji je odredio davatelj usluge.</w:t>
      </w:r>
    </w:p>
    <w:p w14:paraId="77BD1D86" w14:textId="5AB62272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(7) U slučaju kad su korisnici javne usluge kućanstva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koriste zajednički spremnik, a nije postignut sporazum o njihovim udjelima, davatelj usluge određuje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udio korisnika usluge u korištenju zajedničkog spremnika na način da je kriterij za određivanje udjela korisnika usluge omjer broja fizičkih osoba u kućanstvu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usluge i ukupnog broja fizičkih osoba na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obračunskom mjestu. Broj fizičkih osoba u kućanstvu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usluge davatelj usluge utvrđuje na temelju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očitovanja vlasnika odnosno korisnika nekretnine sadržanog u Izjavi i, kad je potrebno, na temelju podataka očitanja mjernih uređaja za potrošnju električne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energije ili plina ili pitke vode ili na drugi način.</w:t>
      </w:r>
    </w:p>
    <w:p w14:paraId="6D923124" w14:textId="6CEDDCDF" w:rsidR="007627F6" w:rsidRPr="00725E95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</w:t>
      </w:r>
      <w:r w:rsidRPr="00725E95">
        <w:rPr>
          <w:rFonts w:ascii="Times New Roman" w:hAnsi="Times New Roman" w:cs="Times New Roman"/>
          <w:sz w:val="24"/>
          <w:szCs w:val="24"/>
        </w:rPr>
        <w:t>8) U slučaju kad su korisnici javne usluge kućanstva i pravne osobe ili fizičke osobe - obrtnici i koriste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zajednički spremnik, a nije postignut sporazum o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njihovim udjelima, davatelj usluge određuje udio korisnika usluge u korištenju zajedničkog spremnika na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sljedeći način:</w:t>
      </w:r>
    </w:p>
    <w:p w14:paraId="0336182C" w14:textId="4060C857" w:rsidR="007627F6" w:rsidRPr="00725E95" w:rsidRDefault="007627F6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- davatelj usluge prvo utvrđuje (na temelju očitovanja vlasnika odnosno korisnika nekretnine sadržanog u Izjavi i, kad je potrebno, na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temelju podataka očitanja mjernog uređaja za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potrošnju električne energije ili plina ili pitke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vode ili na drugi način),</w:t>
      </w:r>
    </w:p>
    <w:p w14:paraId="110962FB" w14:textId="77777777" w:rsidR="007266EE" w:rsidRPr="00725E95" w:rsidRDefault="007627F6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 xml:space="preserve">- za kućanstvo kao korisnika usluge </w:t>
      </w:r>
      <w:r w:rsidR="007266EE" w:rsidRPr="00725E95">
        <w:rPr>
          <w:rFonts w:ascii="Times New Roman" w:hAnsi="Times New Roman" w:cs="Times New Roman"/>
          <w:sz w:val="24"/>
          <w:szCs w:val="24"/>
        </w:rPr>
        <w:t>–</w:t>
      </w:r>
      <w:r w:rsidRPr="00725E95">
        <w:rPr>
          <w:rFonts w:ascii="Times New Roman" w:hAnsi="Times New Roman" w:cs="Times New Roman"/>
          <w:sz w:val="24"/>
          <w:szCs w:val="24"/>
        </w:rPr>
        <w:t xml:space="preserve"> broj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fizičkih osoba u kućanstvu,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30C4D7" w14:textId="559BB029" w:rsidR="007627F6" w:rsidRPr="00725E95" w:rsidRDefault="007627F6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 xml:space="preserve">- za pravnu osobu kao korisnika usluge </w:t>
      </w:r>
      <w:r w:rsidR="007266EE" w:rsidRPr="00725E95">
        <w:rPr>
          <w:rFonts w:ascii="Times New Roman" w:hAnsi="Times New Roman" w:cs="Times New Roman"/>
          <w:sz w:val="24"/>
          <w:szCs w:val="24"/>
        </w:rPr>
        <w:t>–</w:t>
      </w:r>
      <w:r w:rsidRPr="00725E95">
        <w:rPr>
          <w:rFonts w:ascii="Times New Roman" w:hAnsi="Times New Roman" w:cs="Times New Roman"/>
          <w:sz w:val="24"/>
          <w:szCs w:val="24"/>
        </w:rPr>
        <w:t xml:space="preserve"> broj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zaposlenika odnosno korisnika nekretnine, ali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ne manje od jedan po nekretnini,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3E775A4" w14:textId="24F505F3" w:rsidR="007627F6" w:rsidRPr="00725E95" w:rsidRDefault="007627F6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- za fizičku osobu - obrtnika kao korisnika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usluge - broj zaposlenika odnosno korisnika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nekretnine, ali ne manje od jedan po nekretnini.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B4C4AB" w14:textId="77777777" w:rsidR="009852D1" w:rsidRPr="00725E95" w:rsidRDefault="009852D1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A7A1C7" w14:textId="3EA15975" w:rsidR="007627F6" w:rsidRPr="00725E95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Zbrojem prethodno navedenih kategorija dolazi do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ukupnog broja fizičkih osoba na tom određenom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obračunskom mjestu te se udio korisnika usluge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 korištenju zajedničkog spremnika izračunava na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način da se broj fizičkih osoba po pojedinom korisniku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usluge (kućanstvu, pravnoj osobi, odnosno fizičkoj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osobi - obrtniku) stavlja u omjer s ukupnim brojem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fizičkih osoba na obračunskom mjestu.</w:t>
      </w:r>
    </w:p>
    <w:p w14:paraId="29BC0D85" w14:textId="678DAF14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(9)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može omogućiti davanje Izjave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elektroničkim putem kad je takav način prihvatljiv korisniku usluge.</w:t>
      </w:r>
    </w:p>
    <w:p w14:paraId="77A1198D" w14:textId="439D04EE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(10) Korisnik usluge dužan je obavijestiti davatelja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o svakoj promjeni podataka iz Izjave u roku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15 dana od dana kad je nastupila promjena, kao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o svakoj drugoj namjeravanoj promjeni podataka iz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Izjave u roku od 15 dana prije dana od kojeg će se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primjenjivati namjeravana promjena.</w:t>
      </w:r>
    </w:p>
    <w:p w14:paraId="07BE8EF2" w14:textId="58C21153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(11) Nekretnina koja se trajno ne koristi je nekretnina koja nije korištena 12 mjeseci ili više i u tom slučaju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vlasnik nekretnine ili dijela nekretnine nije obveznik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korištenja i plaćanja javne usluge. </w:t>
      </w:r>
    </w:p>
    <w:p w14:paraId="000B6DE4" w14:textId="77777777" w:rsidR="00CF67CB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(12) Trajno nekorištenje nekretnine utvrđuje se temeljem pisanog zahtjeva korisnika usluge kojem se obavezno prilaže potvrda opskrbljivača električne energije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 isključenju nekretnine iz sustava za opskrbu električnom energijom i u tom slučaju cijena javne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neće se obračunavati korisniku usluge od dana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dostave potvrde o isključenju. Umjesto potvrde o isključenju korisnik usluge može dostaviti polugodišnji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 potrošnje električne energije te ako potrošnja u prethodnom razdoblju od 6 mjeseci bude manja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20 kWh, onda se nekretnina smatra trajno nekorištenom za naredni period od 12 mjeseci računajući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vremena predanog obračuna potrošnje električne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energije. Korisnik usluge je svake godine dužan podnijeti obračun potrošnje električne energije za nekorištenje usluge zbog trajnog nekorištenja nekretnine.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16B327" w14:textId="0F1F8B99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Ukoliko korisnik usluge u roku od 30 dana od isteka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12- mjesečnog roka odobrenog trajnog nekorištenja nekretnine davatelju javne usluge ne dostavi novi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 potrošnje električne energije za prethodno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razdoblje, smatrat će se da je nekretninu koristio te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ima pravo na retroaktivnu naplatu cijene minimalne javne usluge za prethodno razdoblje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kao i pravo obračuna usluge za naredno razdoblje.</w:t>
      </w:r>
    </w:p>
    <w:p w14:paraId="469B7965" w14:textId="439CEC45" w:rsid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(13) Iznimno,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će prvi puta prihvatiti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samo pisano očitovanje vlasnika nekretnine o trajnom nekorištenju nekretnine, a korisnik usluge mora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roku od 6 mjeseci dostaviti obračun potrošnje električne energije kojim mora dokazati da je potrošnja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električne energije manja od 20 kWh za obračunsko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razdoblje. Ukoliko korisnik usluge ne dokaže da je potrošnja bila manja od 20 kWh u obračunskom razdoblju,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ima pravo naplatiti cijenu minimalne javne usluge za proteklo razdoblje.</w:t>
      </w:r>
    </w:p>
    <w:p w14:paraId="5D32D68B" w14:textId="77777777" w:rsidR="00A063D7" w:rsidRPr="007627F6" w:rsidRDefault="00A063D7" w:rsidP="00CF67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8CE1CB" w14:textId="4A448B15" w:rsidR="007627F6" w:rsidRPr="00CF67CB" w:rsidRDefault="00CF67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PRIHVATLJIVI DOKAZ IZVRŠENJA USLUGE</w:t>
      </w:r>
    </w:p>
    <w:p w14:paraId="18BF1B3D" w14:textId="77777777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22.</w:t>
      </w:r>
    </w:p>
    <w:p w14:paraId="1ADD0A1B" w14:textId="02EFA746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Prihvatljiv dokaz izvršenja javne usluge za pojedinog korisnika usluge predstavlja Evidencija davatelja </w:t>
      </w:r>
      <w:r w:rsidR="00837B25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o preuzetom komunalnom otpadu koju 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dužan uspostaviti i </w:t>
      </w:r>
      <w:r w:rsidRPr="007627F6">
        <w:rPr>
          <w:rFonts w:ascii="Times New Roman" w:hAnsi="Times New Roman" w:cs="Times New Roman"/>
          <w:sz w:val="24"/>
          <w:szCs w:val="24"/>
        </w:rPr>
        <w:lastRenderedPageBreak/>
        <w:t>koristiti davatelj javne usluge 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digitalnom obliku, a koja između ostalog sadrži ime 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prezime (naziv pravne osobe) korisnika javne usluge,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datum i broj primopredaja miješanog komunalnog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tijekom obračunskog razdoblja za pojedinog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korisnika usluge, podatak o korištenju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dvorišta s datumom, vrstom i količinom predanog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otpada, podatak o korištenju usluge preuzimanja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glomaznog komunalnog otpada po pozivu s datumom, vrstom i količinom predanog otpada. Davatelj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može voditi digitalnu evidenciju preuzimanja korisnog otpada kojeg korisnik javne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predaje na svom obračunskom mjestu.</w:t>
      </w:r>
    </w:p>
    <w:p w14:paraId="5FFF2471" w14:textId="38BEEE33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(2) Pražnjenje spremnika za otpad registrira se očitanjem čipa na spremniku putem senzora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posebnog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uređaja ugrađenog na vozilu za odvoz otpada koji se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aktivira i evidentira izvršenje usluge prilikom svakog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pražnjenja spremnika.</w:t>
      </w:r>
    </w:p>
    <w:p w14:paraId="55C5510F" w14:textId="7324BA18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(3) Davatelj </w:t>
      </w:r>
      <w:r w:rsidR="00837B25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ne odgovara za neovlašteno korištenje spremnika od strane trećih osoba već je svaki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 usluge dužan osigurati da njemu dodijeljene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spremnike ne koriste neovlašteno treće osobe.</w:t>
      </w:r>
    </w:p>
    <w:p w14:paraId="2364FB24" w14:textId="668CD74B" w:rsid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Davatelj javne usluge dužan je na zahtjev korisnika javne usluge omogućiti korisniku javne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uvid u njegove podatke u Evidenciji.</w:t>
      </w:r>
    </w:p>
    <w:p w14:paraId="74485667" w14:textId="77777777" w:rsidR="00CF67CB" w:rsidRDefault="00CF67CB" w:rsidP="00CF67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B028CD" w14:textId="77777777" w:rsidR="00837B25" w:rsidRPr="007627F6" w:rsidRDefault="00837B25" w:rsidP="00CF67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034FCB" w14:textId="727B3A45" w:rsidR="007627F6" w:rsidRPr="00CF67CB" w:rsidRDefault="00CF67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ODREDBE O UGOVORNOJ KAZNI</w:t>
      </w:r>
    </w:p>
    <w:p w14:paraId="3E191608" w14:textId="77777777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23.</w:t>
      </w:r>
    </w:p>
    <w:p w14:paraId="6893FCF4" w14:textId="09C16833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Ugovorna kazna je iznos određen ovom Odlukom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je korisnik usluge dužan platiti u slučaju kad 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postupio protivno Ugovoru. Iznos ugovorne kazne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određen za pojedino postupanje korisnika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mora biti razmjeran troškovima uklanjanja posljedica takvog postupanja, a najviše do iznosa godišnje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cijene obvezne minimalne javne usluge. Situacije 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kojima se smatra da je korisnik javne usluge postupio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protivno Ugovoru i iznos ugovorne kazne u svakom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pojedinom slučaju su sljedeće:</w:t>
      </w:r>
    </w:p>
    <w:p w14:paraId="38D6DBA0" w14:textId="4204723B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ne vrši predaju komunalnog otpada davatelju usluge (ne koristi javnu uslugu, a obveznik je korištenja sukladno odredbama ove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Odluke) - </w:t>
      </w:r>
      <w:r w:rsidR="00CF67CB">
        <w:rPr>
          <w:rFonts w:ascii="Times New Roman" w:hAnsi="Times New Roman" w:cs="Times New Roman"/>
          <w:sz w:val="24"/>
          <w:szCs w:val="24"/>
        </w:rPr>
        <w:t>30</w:t>
      </w:r>
      <w:r w:rsidRPr="007627F6">
        <w:rPr>
          <w:rFonts w:ascii="Times New Roman" w:hAnsi="Times New Roman" w:cs="Times New Roman"/>
          <w:sz w:val="24"/>
          <w:szCs w:val="24"/>
        </w:rPr>
        <w:t xml:space="preserve">,00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11BBCCA2" w14:textId="549414C8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ako ukloni čip sa spremnika za miješani komunalni otpad ili ga prekrije te time onemogući očitanje pražnjenja spremnika - </w:t>
      </w:r>
      <w:r w:rsidR="00CF67CB">
        <w:rPr>
          <w:rFonts w:ascii="Times New Roman" w:hAnsi="Times New Roman" w:cs="Times New Roman"/>
          <w:sz w:val="24"/>
          <w:szCs w:val="24"/>
        </w:rPr>
        <w:t>50</w:t>
      </w:r>
      <w:r w:rsidRPr="007627F6">
        <w:rPr>
          <w:rFonts w:ascii="Times New Roman" w:hAnsi="Times New Roman" w:cs="Times New Roman"/>
          <w:sz w:val="24"/>
          <w:szCs w:val="24"/>
        </w:rPr>
        <w:t>,00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="00931FA8">
        <w:rPr>
          <w:rFonts w:ascii="Times New Roman" w:hAnsi="Times New Roman" w:cs="Times New Roman"/>
          <w:sz w:val="24"/>
          <w:szCs w:val="24"/>
        </w:rPr>
        <w:t>eura,</w:t>
      </w:r>
    </w:p>
    <w:p w14:paraId="3C3A549A" w14:textId="64F2340F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u spremnike odlaže opasni otpad, problematičan otpad, građevni otpad te proizvodni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otpad - </w:t>
      </w:r>
      <w:r w:rsidR="00CF67CB">
        <w:rPr>
          <w:rFonts w:ascii="Times New Roman" w:hAnsi="Times New Roman" w:cs="Times New Roman"/>
          <w:sz w:val="24"/>
          <w:szCs w:val="24"/>
        </w:rPr>
        <w:t>50</w:t>
      </w:r>
      <w:r w:rsidRPr="007627F6">
        <w:rPr>
          <w:rFonts w:ascii="Times New Roman" w:hAnsi="Times New Roman" w:cs="Times New Roman"/>
          <w:sz w:val="24"/>
          <w:szCs w:val="24"/>
        </w:rPr>
        <w:t xml:space="preserve">,00 </w:t>
      </w:r>
      <w:r w:rsidR="00931FA8">
        <w:rPr>
          <w:rFonts w:ascii="Times New Roman" w:hAnsi="Times New Roman" w:cs="Times New Roman"/>
          <w:sz w:val="24"/>
          <w:szCs w:val="24"/>
        </w:rPr>
        <w:t>eura</w:t>
      </w:r>
    </w:p>
    <w:p w14:paraId="69887C73" w14:textId="6E63E2C6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ni u roku od 30 dana od stjecanja vlasništva ili početka korištenja nekretnine ili dijela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nekretnine u pisanom obliku ne obavijesti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davatelja usluge o početku korištenja javne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usluge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CF67CB">
        <w:rPr>
          <w:rFonts w:ascii="Times New Roman" w:hAnsi="Times New Roman" w:cs="Times New Roman"/>
          <w:sz w:val="24"/>
          <w:szCs w:val="24"/>
        </w:rPr>
        <w:t>20,00 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65D543B8" w14:textId="33C43B75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ni u roku od 30 dana od nastale promjene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pisanom obliku davatelju javne usluge 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prijavi svaku promjenu podataka koja utječe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međusobne odnose davatelja i korisnika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usluge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CF67CB">
        <w:rPr>
          <w:rFonts w:ascii="Times New Roman" w:hAnsi="Times New Roman" w:cs="Times New Roman"/>
          <w:sz w:val="24"/>
          <w:szCs w:val="24"/>
        </w:rPr>
        <w:t xml:space="preserve">20,00 eura. </w:t>
      </w:r>
    </w:p>
    <w:p w14:paraId="51BE312C" w14:textId="281F7FC3" w:rsidR="00CF67CB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odbije zadužiti (preuzeti) ili ne zaduži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spremnik za otpad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7055F5">
        <w:rPr>
          <w:rFonts w:ascii="Times New Roman" w:hAnsi="Times New Roman" w:cs="Times New Roman"/>
          <w:sz w:val="24"/>
          <w:szCs w:val="24"/>
        </w:rPr>
        <w:t>8</w:t>
      </w:r>
      <w:r w:rsidR="00CF67CB">
        <w:rPr>
          <w:rFonts w:ascii="Times New Roman" w:hAnsi="Times New Roman" w:cs="Times New Roman"/>
          <w:sz w:val="24"/>
          <w:szCs w:val="24"/>
        </w:rPr>
        <w:t>0,00 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8BB989" w14:textId="5B7527D1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izjavi da trajno ne koristi nekretninu, 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temelju podataka očitanja mjernih uređaja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 potrošnju električne energije ili plina ili pitke vode ili se na drugi način utvrdi da koristi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nekretninu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7055F5">
        <w:rPr>
          <w:rFonts w:ascii="Times New Roman" w:hAnsi="Times New Roman" w:cs="Times New Roman"/>
          <w:sz w:val="24"/>
          <w:szCs w:val="24"/>
        </w:rPr>
        <w:t>8</w:t>
      </w:r>
      <w:r w:rsidR="00CF67CB">
        <w:rPr>
          <w:rFonts w:ascii="Times New Roman" w:hAnsi="Times New Roman" w:cs="Times New Roman"/>
          <w:sz w:val="24"/>
          <w:szCs w:val="24"/>
        </w:rPr>
        <w:t>0,00 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6C113417" w14:textId="38855DCF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>- ako ne odlaže otpad isključivo u odgovarajuće spremnike za otpad sukladno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vrsti otpada i namjeni spremnika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7055F5">
        <w:rPr>
          <w:rFonts w:ascii="Times New Roman" w:hAnsi="Times New Roman" w:cs="Times New Roman"/>
          <w:sz w:val="24"/>
          <w:szCs w:val="24"/>
        </w:rPr>
        <w:t>8</w:t>
      </w:r>
      <w:r w:rsidR="00F636E2">
        <w:rPr>
          <w:rFonts w:ascii="Times New Roman" w:hAnsi="Times New Roman" w:cs="Times New Roman"/>
          <w:sz w:val="24"/>
          <w:szCs w:val="24"/>
        </w:rPr>
        <w:t>0</w:t>
      </w:r>
      <w:r w:rsidR="00CF67CB">
        <w:rPr>
          <w:rFonts w:ascii="Times New Roman" w:hAnsi="Times New Roman" w:cs="Times New Roman"/>
          <w:sz w:val="24"/>
          <w:szCs w:val="24"/>
        </w:rPr>
        <w:t>,00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F636E2">
        <w:rPr>
          <w:rFonts w:ascii="Times New Roman" w:hAnsi="Times New Roman" w:cs="Times New Roman"/>
          <w:sz w:val="24"/>
          <w:szCs w:val="24"/>
        </w:rPr>
        <w:t>eura,</w:t>
      </w:r>
    </w:p>
    <w:p w14:paraId="3DB7E073" w14:textId="210BE623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ne omogući davatelju usluge pristup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spremniku na mjestu primopredaje u slučaju kad mjesto primopredaje nije na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javnoj površini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CF67CB">
        <w:rPr>
          <w:rFonts w:ascii="Times New Roman" w:hAnsi="Times New Roman" w:cs="Times New Roman"/>
          <w:sz w:val="24"/>
          <w:szCs w:val="24"/>
        </w:rPr>
        <w:t>10,00 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43730E9D" w14:textId="7887E867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otpad odlaže izvan spremnika ili rasipa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otpad oko spremnika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F636E2">
        <w:rPr>
          <w:rFonts w:ascii="Times New Roman" w:hAnsi="Times New Roman" w:cs="Times New Roman"/>
          <w:sz w:val="24"/>
          <w:szCs w:val="24"/>
        </w:rPr>
        <w:t>5</w:t>
      </w:r>
      <w:r w:rsidR="00CF67CB">
        <w:rPr>
          <w:rFonts w:ascii="Times New Roman" w:hAnsi="Times New Roman" w:cs="Times New Roman"/>
          <w:sz w:val="24"/>
          <w:szCs w:val="24"/>
        </w:rPr>
        <w:t>0,00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3004632B" w14:textId="348E31D0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ako nepropisno odlaže krupni (glomazni) komunalni otpad - 20,00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1BE27982" w14:textId="4C0634FE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uništi ili trajno ošteti spremnike preuzete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davatelja usluge i to:</w:t>
      </w:r>
    </w:p>
    <w:p w14:paraId="5A5C28A5" w14:textId="3A49EA9D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za spremnik zapremine 120 l - </w:t>
      </w:r>
      <w:r w:rsidR="00F636E2">
        <w:rPr>
          <w:rFonts w:ascii="Times New Roman" w:hAnsi="Times New Roman" w:cs="Times New Roman"/>
          <w:sz w:val="24"/>
          <w:szCs w:val="24"/>
        </w:rPr>
        <w:t>6</w:t>
      </w:r>
      <w:r w:rsidR="00CF67CB">
        <w:rPr>
          <w:rFonts w:ascii="Times New Roman" w:hAnsi="Times New Roman" w:cs="Times New Roman"/>
          <w:sz w:val="24"/>
          <w:szCs w:val="24"/>
        </w:rPr>
        <w:t>0,00 eura</w:t>
      </w:r>
    </w:p>
    <w:p w14:paraId="1C903988" w14:textId="6F6CA2B7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za spremnik zapremine 240 l - </w:t>
      </w:r>
      <w:r w:rsidR="00407818">
        <w:rPr>
          <w:rFonts w:ascii="Times New Roman" w:hAnsi="Times New Roman" w:cs="Times New Roman"/>
          <w:sz w:val="24"/>
          <w:szCs w:val="24"/>
        </w:rPr>
        <w:t>8</w:t>
      </w:r>
      <w:r w:rsidR="00CF67CB">
        <w:rPr>
          <w:rFonts w:ascii="Times New Roman" w:hAnsi="Times New Roman" w:cs="Times New Roman"/>
          <w:sz w:val="24"/>
          <w:szCs w:val="24"/>
        </w:rPr>
        <w:t>0</w:t>
      </w:r>
      <w:r w:rsidRPr="007627F6">
        <w:rPr>
          <w:rFonts w:ascii="Times New Roman" w:hAnsi="Times New Roman" w:cs="Times New Roman"/>
          <w:sz w:val="24"/>
          <w:szCs w:val="24"/>
        </w:rPr>
        <w:t xml:space="preserve">,00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</w:p>
    <w:p w14:paraId="4CE73B7F" w14:textId="462B8227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za spremnik zapremine 1100 l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F636E2">
        <w:rPr>
          <w:rFonts w:ascii="Times New Roman" w:hAnsi="Times New Roman" w:cs="Times New Roman"/>
          <w:sz w:val="24"/>
          <w:szCs w:val="24"/>
        </w:rPr>
        <w:t>200</w:t>
      </w:r>
      <w:r w:rsidR="00CF67CB">
        <w:rPr>
          <w:rFonts w:ascii="Times New Roman" w:hAnsi="Times New Roman" w:cs="Times New Roman"/>
          <w:sz w:val="24"/>
          <w:szCs w:val="24"/>
        </w:rPr>
        <w:t>,</w:t>
      </w:r>
      <w:r w:rsidRPr="007627F6">
        <w:rPr>
          <w:rFonts w:ascii="Times New Roman" w:hAnsi="Times New Roman" w:cs="Times New Roman"/>
          <w:sz w:val="24"/>
          <w:szCs w:val="24"/>
        </w:rPr>
        <w:t xml:space="preserve">00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</w:p>
    <w:p w14:paraId="51967278" w14:textId="35AB427D" w:rsid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u Izjavi o korištenju javne usluge ili zahtjevu za izmjenu Izjave unese lažne podatke</w:t>
      </w:r>
      <w:r w:rsidR="00CF67CB">
        <w:rPr>
          <w:rFonts w:ascii="Times New Roman" w:hAnsi="Times New Roman" w:cs="Times New Roman"/>
          <w:sz w:val="24"/>
          <w:szCs w:val="24"/>
        </w:rPr>
        <w:t xml:space="preserve"> 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407818">
        <w:rPr>
          <w:rFonts w:ascii="Times New Roman" w:hAnsi="Times New Roman" w:cs="Times New Roman"/>
          <w:sz w:val="24"/>
          <w:szCs w:val="24"/>
        </w:rPr>
        <w:t>8</w:t>
      </w:r>
      <w:r w:rsidR="00CF67CB">
        <w:rPr>
          <w:rFonts w:ascii="Times New Roman" w:hAnsi="Times New Roman" w:cs="Times New Roman"/>
          <w:sz w:val="24"/>
          <w:szCs w:val="24"/>
        </w:rPr>
        <w:t>0,00 eura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00F0E11F" w14:textId="77777777" w:rsidR="00CF67CB" w:rsidRPr="007627F6" w:rsidRDefault="00CF67CB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A45748" w14:textId="42577798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Način utvrđivanja nužnih činjenica za obračun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ugovorne kazne su zapis i/ili fotografija o postupanju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suprotno Ugovoru.</w:t>
      </w:r>
    </w:p>
    <w:p w14:paraId="486C58D6" w14:textId="2A36FD3A" w:rsid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(4) Davatelj </w:t>
      </w:r>
      <w:r w:rsidR="00837B25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neće naplatiti ugovornu kaznu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već će izdati pisanu opomenu ako procijeni da korisnik javne usluge nije postupio u namjeri počinjenja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prekršaja, već je prekršaj počinjen zbog neinformiranosti korisnika ili u slučaju kad je prekršaj počinjen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prvi put.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4745C6" w14:textId="77777777" w:rsidR="00CF67CB" w:rsidRPr="007627F6" w:rsidRDefault="00CF67CB" w:rsidP="007627F6">
      <w:pPr>
        <w:rPr>
          <w:rFonts w:ascii="Times New Roman" w:hAnsi="Times New Roman" w:cs="Times New Roman"/>
          <w:sz w:val="24"/>
          <w:szCs w:val="24"/>
        </w:rPr>
      </w:pPr>
    </w:p>
    <w:p w14:paraId="2676D2BE" w14:textId="7580E032" w:rsidR="007627F6" w:rsidRPr="00CF67CB" w:rsidRDefault="00CF67CB" w:rsidP="00CF67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 xml:space="preserve">OBAVIJEST O </w:t>
      </w:r>
      <w:r w:rsidR="00EB6DCF">
        <w:rPr>
          <w:rFonts w:ascii="Times New Roman" w:hAnsi="Times New Roman" w:cs="Times New Roman"/>
          <w:b/>
          <w:bCs/>
          <w:sz w:val="24"/>
          <w:szCs w:val="24"/>
        </w:rPr>
        <w:t xml:space="preserve">SAKUPLJANJU </w:t>
      </w:r>
      <w:r w:rsidRPr="00CF67CB">
        <w:rPr>
          <w:rFonts w:ascii="Times New Roman" w:hAnsi="Times New Roman" w:cs="Times New Roman"/>
          <w:b/>
          <w:bCs/>
          <w:sz w:val="24"/>
          <w:szCs w:val="24"/>
        </w:rPr>
        <w:t>KOMUNALNOG OTPADA</w:t>
      </w:r>
    </w:p>
    <w:p w14:paraId="377F8915" w14:textId="77777777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24.</w:t>
      </w:r>
    </w:p>
    <w:p w14:paraId="411BAC42" w14:textId="12C408EF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Obavijest o </w:t>
      </w:r>
      <w:r w:rsidR="00EB6DCF">
        <w:rPr>
          <w:rFonts w:ascii="Times New Roman" w:hAnsi="Times New Roman" w:cs="Times New Roman"/>
          <w:sz w:val="24"/>
          <w:szCs w:val="24"/>
        </w:rPr>
        <w:t>sakupljanju</w:t>
      </w:r>
      <w:r w:rsidRPr="007627F6">
        <w:rPr>
          <w:rFonts w:ascii="Times New Roman" w:hAnsi="Times New Roman" w:cs="Times New Roman"/>
          <w:sz w:val="24"/>
          <w:szCs w:val="24"/>
        </w:rPr>
        <w:t xml:space="preserve"> komunalnog otpada (u daljnjem tekstu: Obavijest) mora sadržavati:</w:t>
      </w:r>
    </w:p>
    <w:p w14:paraId="7A3DA74D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 xml:space="preserve">- raspored s planiranim datumima primopredaje miješanog komunalnog otpada, biootpada i </w:t>
      </w:r>
      <w:proofErr w:type="spellStart"/>
      <w:r w:rsidRPr="00EB6DCF">
        <w:rPr>
          <w:rFonts w:ascii="Times New Roman" w:hAnsi="Times New Roman" w:cs="Times New Roman"/>
          <w:sz w:val="24"/>
          <w:szCs w:val="24"/>
        </w:rPr>
        <w:t>reciklabilnog</w:t>
      </w:r>
      <w:proofErr w:type="spellEnd"/>
      <w:r w:rsidRPr="00EB6DCF">
        <w:rPr>
          <w:rFonts w:ascii="Times New Roman" w:hAnsi="Times New Roman" w:cs="Times New Roman"/>
          <w:sz w:val="24"/>
          <w:szCs w:val="24"/>
        </w:rPr>
        <w:t xml:space="preserve"> komunalnog otpada</w:t>
      </w:r>
    </w:p>
    <w:p w14:paraId="2A4821C5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 xml:space="preserve">- lokaciju i radno vrijeme </w:t>
      </w:r>
      <w:proofErr w:type="spellStart"/>
      <w:r w:rsidRPr="00EB6DCF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EB6DCF">
        <w:rPr>
          <w:rFonts w:ascii="Times New Roman" w:hAnsi="Times New Roman" w:cs="Times New Roman"/>
          <w:sz w:val="24"/>
          <w:szCs w:val="24"/>
        </w:rPr>
        <w:t xml:space="preserve"> dvorišta</w:t>
      </w:r>
    </w:p>
    <w:p w14:paraId="2C445284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 xml:space="preserve">- lokaciju, datum i radno vrijeme mobilnog </w:t>
      </w:r>
      <w:proofErr w:type="spellStart"/>
      <w:r w:rsidRPr="00EB6DCF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EB6DCF">
        <w:rPr>
          <w:rFonts w:ascii="Times New Roman" w:hAnsi="Times New Roman" w:cs="Times New Roman"/>
          <w:sz w:val="24"/>
          <w:szCs w:val="24"/>
        </w:rPr>
        <w:t xml:space="preserve"> dvorišta</w:t>
      </w:r>
    </w:p>
    <w:p w14:paraId="541E6486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plan s datumima preuzimanja glomaznog otpada u okviru javne usluge</w:t>
      </w:r>
    </w:p>
    <w:p w14:paraId="2D0348F7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 xml:space="preserve">- uputu o kompostiranju za korisnika usluge koji </w:t>
      </w:r>
      <w:proofErr w:type="spellStart"/>
      <w:r w:rsidRPr="00EB6DCF">
        <w:rPr>
          <w:rFonts w:ascii="Times New Roman" w:hAnsi="Times New Roman" w:cs="Times New Roman"/>
          <w:sz w:val="24"/>
          <w:szCs w:val="24"/>
        </w:rPr>
        <w:t>kompostira</w:t>
      </w:r>
      <w:proofErr w:type="spellEnd"/>
      <w:r w:rsidRPr="00EB6DCF">
        <w:rPr>
          <w:rFonts w:ascii="Times New Roman" w:hAnsi="Times New Roman" w:cs="Times New Roman"/>
          <w:sz w:val="24"/>
          <w:szCs w:val="24"/>
        </w:rPr>
        <w:t xml:space="preserve"> biootpad</w:t>
      </w:r>
    </w:p>
    <w:p w14:paraId="7212EEDD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 xml:space="preserve">- uputu o postupanju s miješanim komunalnim otpadom, biootpadom, </w:t>
      </w:r>
      <w:proofErr w:type="spellStart"/>
      <w:r w:rsidRPr="00EB6DCF">
        <w:rPr>
          <w:rFonts w:ascii="Times New Roman" w:hAnsi="Times New Roman" w:cs="Times New Roman"/>
          <w:sz w:val="24"/>
          <w:szCs w:val="24"/>
        </w:rPr>
        <w:t>reciklabilnim</w:t>
      </w:r>
      <w:proofErr w:type="spellEnd"/>
      <w:r w:rsidRPr="00EB6DCF">
        <w:rPr>
          <w:rFonts w:ascii="Times New Roman" w:hAnsi="Times New Roman" w:cs="Times New Roman"/>
          <w:sz w:val="24"/>
          <w:szCs w:val="24"/>
        </w:rPr>
        <w:t xml:space="preserve"> komunalnim otpadom i opasnim komunalnim otpadom</w:t>
      </w:r>
    </w:p>
    <w:p w14:paraId="5B628AE5" w14:textId="2DEE97BB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 xml:space="preserve">- uputu o korištenju </w:t>
      </w:r>
      <w:proofErr w:type="spellStart"/>
      <w:r w:rsidRPr="00EB6DCF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EB6DCF">
        <w:rPr>
          <w:rFonts w:ascii="Times New Roman" w:hAnsi="Times New Roman" w:cs="Times New Roman"/>
          <w:sz w:val="24"/>
          <w:szCs w:val="24"/>
        </w:rPr>
        <w:t xml:space="preserve"> dvorišta i mobilnog </w:t>
      </w:r>
      <w:proofErr w:type="spellStart"/>
      <w:r w:rsidRPr="00EB6DCF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EB6DCF">
        <w:rPr>
          <w:rFonts w:ascii="Times New Roman" w:hAnsi="Times New Roman" w:cs="Times New Roman"/>
          <w:sz w:val="24"/>
          <w:szCs w:val="24"/>
        </w:rPr>
        <w:t xml:space="preserve"> dvorišta i izvršenju obveze predaje opasnog komunalnog otpada iz članka 70. stavka 4. točke 6. Zakona</w:t>
      </w:r>
      <w:r>
        <w:rPr>
          <w:rFonts w:ascii="Times New Roman" w:hAnsi="Times New Roman" w:cs="Times New Roman"/>
          <w:sz w:val="24"/>
          <w:szCs w:val="24"/>
        </w:rPr>
        <w:t xml:space="preserve"> o gospodarenju otpadom</w:t>
      </w:r>
    </w:p>
    <w:p w14:paraId="6E7761B5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kontakt podatke i način podnošenja zahtjeva za preuzimanje komunalnog otpada na zahtjev korisnika usluge</w:t>
      </w:r>
    </w:p>
    <w:p w14:paraId="74EC59E2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uputu o preuzimanju glomaznog otpada na zahtjev korisnika usluge.</w:t>
      </w:r>
    </w:p>
    <w:p w14:paraId="147082BF" w14:textId="77777777" w:rsidR="00CF67CB" w:rsidRPr="007627F6" w:rsidRDefault="00CF67CB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4DC948" w14:textId="7070ACB6" w:rsid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Davatelj</w:t>
      </w:r>
      <w:r w:rsidR="00837B25">
        <w:rPr>
          <w:rFonts w:ascii="Times New Roman" w:hAnsi="Times New Roman" w:cs="Times New Roman"/>
          <w:sz w:val="24"/>
          <w:szCs w:val="24"/>
        </w:rPr>
        <w:t xml:space="preserve"> javne</w:t>
      </w:r>
      <w:r w:rsidRPr="007627F6">
        <w:rPr>
          <w:rFonts w:ascii="Times New Roman" w:hAnsi="Times New Roman" w:cs="Times New Roman"/>
          <w:sz w:val="24"/>
          <w:szCs w:val="24"/>
        </w:rPr>
        <w:t xml:space="preserve"> usluge dužan je korisniku usluge do kraja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prosinca tekuće kalendarske godine za iduću kalendarsku godinu dostaviti Obavijest u pisanom obliku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ili putem mrežne stranice kad je to korisniku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prihvatljivo.</w:t>
      </w:r>
    </w:p>
    <w:p w14:paraId="4A975477" w14:textId="77777777" w:rsidR="00CF67CB" w:rsidRPr="007627F6" w:rsidRDefault="00CF67CB" w:rsidP="007627F6">
      <w:pPr>
        <w:rPr>
          <w:rFonts w:ascii="Times New Roman" w:hAnsi="Times New Roman" w:cs="Times New Roman"/>
          <w:sz w:val="24"/>
          <w:szCs w:val="24"/>
        </w:rPr>
      </w:pPr>
    </w:p>
    <w:p w14:paraId="402FA001" w14:textId="361E3F8B" w:rsidR="007627F6" w:rsidRPr="00CF67CB" w:rsidRDefault="00CF67CB" w:rsidP="00CF67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RECIKLAŽNO DVORIŠTE</w:t>
      </w:r>
    </w:p>
    <w:p w14:paraId="7E1A1FD3" w14:textId="77777777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>Članak 25.</w:t>
      </w:r>
    </w:p>
    <w:p w14:paraId="59061026" w14:textId="61902B4E" w:rsidR="00F636E2" w:rsidRPr="00725E95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 xml:space="preserve">(1) Na području </w:t>
      </w:r>
      <w:r w:rsidR="00CF67CB" w:rsidRPr="00725E95">
        <w:rPr>
          <w:rFonts w:ascii="Times New Roman" w:hAnsi="Times New Roman" w:cs="Times New Roman"/>
          <w:sz w:val="24"/>
          <w:szCs w:val="24"/>
        </w:rPr>
        <w:t>Općine Ivanska</w:t>
      </w:r>
      <w:r w:rsidRPr="00725E95">
        <w:rPr>
          <w:rFonts w:ascii="Times New Roman" w:hAnsi="Times New Roman" w:cs="Times New Roman"/>
          <w:sz w:val="24"/>
          <w:szCs w:val="24"/>
        </w:rPr>
        <w:t xml:space="preserve"> uspostavljeno je </w:t>
      </w:r>
      <w:proofErr w:type="spellStart"/>
      <w:r w:rsidRPr="00725E95">
        <w:rPr>
          <w:rFonts w:ascii="Times New Roman" w:hAnsi="Times New Roman" w:cs="Times New Roman"/>
          <w:sz w:val="24"/>
          <w:szCs w:val="24"/>
        </w:rPr>
        <w:t>reciklažno</w:t>
      </w:r>
      <w:proofErr w:type="spellEnd"/>
      <w:r w:rsidRPr="00725E95">
        <w:rPr>
          <w:rFonts w:ascii="Times New Roman" w:hAnsi="Times New Roman" w:cs="Times New Roman"/>
          <w:sz w:val="24"/>
          <w:szCs w:val="24"/>
        </w:rPr>
        <w:t xml:space="preserve"> dvorište na lokaciji </w:t>
      </w:r>
      <w:r w:rsidR="00B54ECA" w:rsidRPr="00725E95">
        <w:rPr>
          <w:rFonts w:ascii="Times New Roman" w:hAnsi="Times New Roman" w:cs="Times New Roman"/>
          <w:sz w:val="24"/>
          <w:szCs w:val="24"/>
        </w:rPr>
        <w:t xml:space="preserve"> DOLINE</w:t>
      </w:r>
      <w:r w:rsidR="00D82C74" w:rsidRPr="00725E95">
        <w:rPr>
          <w:rFonts w:ascii="Times New Roman" w:hAnsi="Times New Roman" w:cs="Times New Roman"/>
          <w:sz w:val="24"/>
          <w:szCs w:val="24"/>
        </w:rPr>
        <w:t xml:space="preserve"> – Komunalaca Bjelovar</w:t>
      </w:r>
    </w:p>
    <w:p w14:paraId="01C329DC" w14:textId="77777777" w:rsidR="00F636E2" w:rsidRDefault="00F636E2" w:rsidP="007627F6">
      <w:pPr>
        <w:rPr>
          <w:rFonts w:ascii="Times New Roman" w:hAnsi="Times New Roman" w:cs="Times New Roman"/>
          <w:sz w:val="24"/>
          <w:szCs w:val="24"/>
        </w:rPr>
      </w:pPr>
    </w:p>
    <w:p w14:paraId="416AB4ED" w14:textId="58A66024" w:rsidR="007627F6" w:rsidRP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(2) U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reciklažnom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dvorištu dozvoljeno je odlaganje bez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naknade za korisnike javne usluge kategorije kućanstvo s područja za koje je uspostavljeno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</w:t>
      </w:r>
      <w:proofErr w:type="spellEnd"/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dvorište onih količina i vrsta komunalnog otpada koje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odgovaraju količinama i vrstama komunalnog otpada nastalima u kućanstvu fizičkih osoba. Korisnicima javne usluge koji spadaju u kategoriju kućanstvo,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ali predaju otpad u količini većoj od količine koja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 količini otpada nastaloj u kućanstvu fizičkih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osoba, usluga korištenja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dvorišta naplatit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će se sukladno Cjeniku pravne osobe koja upravlja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reciklažnim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dvorištem.</w:t>
      </w:r>
    </w:p>
    <w:p w14:paraId="6D09AF8C" w14:textId="7520D91C" w:rsidR="00EB6DCF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(3) Vrste otpada koje se zaprimaju u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reciklažnom</w:t>
      </w:r>
      <w:proofErr w:type="spellEnd"/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dvorištu propisane su važećim Pravilnikom o gospodarenju otpadom, Dodatak I</w:t>
      </w:r>
      <w:r w:rsidR="00837B25">
        <w:rPr>
          <w:rFonts w:ascii="Times New Roman" w:hAnsi="Times New Roman" w:cs="Times New Roman"/>
          <w:sz w:val="24"/>
          <w:szCs w:val="24"/>
        </w:rPr>
        <w:t>I</w:t>
      </w:r>
      <w:r w:rsidRPr="007627F6">
        <w:rPr>
          <w:rFonts w:ascii="Times New Roman" w:hAnsi="Times New Roman" w:cs="Times New Roman"/>
          <w:sz w:val="24"/>
          <w:szCs w:val="24"/>
        </w:rPr>
        <w:t xml:space="preserve"> - Popis otpada kojeg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je osoba koja upravlja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reciklažnim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dvorištem dužna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zaprimati. </w:t>
      </w:r>
    </w:p>
    <w:p w14:paraId="35A05B48" w14:textId="42EBACA1" w:rsidR="007627F6" w:rsidRPr="007627F6" w:rsidRDefault="00EB6DCF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(4) </w:t>
      </w:r>
      <w:r w:rsidR="007627F6" w:rsidRPr="007627F6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="007627F6" w:rsidRPr="007627F6">
        <w:rPr>
          <w:rFonts w:ascii="Times New Roman" w:hAnsi="Times New Roman" w:cs="Times New Roman"/>
          <w:sz w:val="24"/>
          <w:szCs w:val="24"/>
        </w:rPr>
        <w:t>reciklažnim</w:t>
      </w:r>
      <w:proofErr w:type="spellEnd"/>
      <w:r w:rsidR="007627F6" w:rsidRPr="007627F6">
        <w:rPr>
          <w:rFonts w:ascii="Times New Roman" w:hAnsi="Times New Roman" w:cs="Times New Roman"/>
          <w:sz w:val="24"/>
          <w:szCs w:val="24"/>
        </w:rPr>
        <w:t xml:space="preserve"> dvorištima nije dozvoljeno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odlaganje proizvodnog otpada.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62408B" w14:textId="08360701" w:rsidR="007627F6" w:rsidRP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</w:t>
      </w:r>
      <w:r w:rsidR="00EB6DCF">
        <w:rPr>
          <w:rFonts w:ascii="Times New Roman" w:hAnsi="Times New Roman" w:cs="Times New Roman"/>
          <w:sz w:val="24"/>
          <w:szCs w:val="24"/>
        </w:rPr>
        <w:t>5</w:t>
      </w:r>
      <w:r w:rsidRPr="007627F6">
        <w:rPr>
          <w:rFonts w:ascii="Times New Roman" w:hAnsi="Times New Roman" w:cs="Times New Roman"/>
          <w:sz w:val="24"/>
          <w:szCs w:val="24"/>
        </w:rPr>
        <w:t>) Količine određenih vrsta komunalnog otpada koje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nastaju u kućanstvu fizičkih osoba, a koje se mogu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bez naknade predati u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dvorište unutar jednog obračunskog razdoblja, određuju se kako slijedi:</w:t>
      </w:r>
    </w:p>
    <w:p w14:paraId="1BF07B12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problematični otpad iz kućanstva, uključujući otpadne tonere, oštre predmete i drugo (osim otpadnih baterija i akumulatora) - do 10 kg,</w:t>
      </w:r>
    </w:p>
    <w:p w14:paraId="73AE2C51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otpadna plastična ambalaža i ostala plastika, osim PET ambalaže - do 20 kg,</w:t>
      </w:r>
    </w:p>
    <w:p w14:paraId="7BE703E7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otpadno ravno staklo - do 50 kg,</w:t>
      </w:r>
    </w:p>
    <w:p w14:paraId="688DA515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drvo koje sadrži opasne tvari - do 100 kg,</w:t>
      </w:r>
    </w:p>
    <w:p w14:paraId="1A17007C" w14:textId="5258B66D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otpadni električni i elektronički uređaji -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 50 kg,</w:t>
      </w:r>
    </w:p>
    <w:p w14:paraId="7F7A5BB3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otpadne gume - do 4 komada,</w:t>
      </w:r>
    </w:p>
    <w:p w14:paraId="34C6503F" w14:textId="3553174A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ostaci boja, lakova, deterdženata, lijekova i sličan otpad koji ne spada u kategoriju problematičnog ili opasnog otpada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do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10 kg,</w:t>
      </w:r>
    </w:p>
    <w:p w14:paraId="1150D39D" w14:textId="5BBDB475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građevni otpad iz kućanstva (otpad koji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nastaje održavanjem i manjim popravcima koje obavlja sam vlasnik) u količini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 većoj od propisane u šest uzastopnih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mjeseci:</w:t>
      </w:r>
    </w:p>
    <w:p w14:paraId="64D2EC99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građevinski otpad, osim stolarije - do 200 kg,</w:t>
      </w:r>
    </w:p>
    <w:p w14:paraId="40578B8C" w14:textId="5DC19EE2" w:rsid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građevinski otpad koji sadrži azbest -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 200 kg.</w:t>
      </w:r>
    </w:p>
    <w:p w14:paraId="060895BE" w14:textId="77777777" w:rsidR="00590EF0" w:rsidRPr="007627F6" w:rsidRDefault="00590EF0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8309D6" w14:textId="64F7E589" w:rsidR="007627F6" w:rsidRP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</w:t>
      </w:r>
      <w:r w:rsidR="00EB6DCF">
        <w:rPr>
          <w:rFonts w:ascii="Times New Roman" w:hAnsi="Times New Roman" w:cs="Times New Roman"/>
          <w:sz w:val="24"/>
          <w:szCs w:val="24"/>
        </w:rPr>
        <w:t>6</w:t>
      </w:r>
      <w:r w:rsidRPr="007627F6">
        <w:rPr>
          <w:rFonts w:ascii="Times New Roman" w:hAnsi="Times New Roman" w:cs="Times New Roman"/>
          <w:sz w:val="24"/>
          <w:szCs w:val="24"/>
        </w:rPr>
        <w:t xml:space="preserve">) Prilikom korištenja usluge </w:t>
      </w:r>
      <w:r w:rsidR="00CF098D">
        <w:rPr>
          <w:rFonts w:ascii="Times New Roman" w:hAnsi="Times New Roman" w:cs="Times New Roman"/>
          <w:sz w:val="24"/>
          <w:szCs w:val="24"/>
        </w:rPr>
        <w:t>predaje</w:t>
      </w:r>
      <w:r w:rsidR="00CF098D"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na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reciklažnom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dvorištu korisnik javne usluge dužan 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identificirati se osobnom ispravom i/ili računom davatelja javne usluge, kako bi se omogućilo evidentiranje korištenja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dvorišta te predanih količina i vrsta otpada. Ako se korisnik ne identificira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opisani način, neće se smatrati korisnikom javne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usluge, a korištenje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dvorišta naplatit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će mu se sukladno Cjeniku osobe koja upravlja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reciklažnim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dvorištem.</w:t>
      </w:r>
    </w:p>
    <w:p w14:paraId="3B1D1B27" w14:textId="152DA33F" w:rsidR="007627F6" w:rsidRP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</w:t>
      </w:r>
      <w:r w:rsidR="00EB6DCF">
        <w:rPr>
          <w:rFonts w:ascii="Times New Roman" w:hAnsi="Times New Roman" w:cs="Times New Roman"/>
          <w:sz w:val="24"/>
          <w:szCs w:val="24"/>
        </w:rPr>
        <w:t>7</w:t>
      </w:r>
      <w:r w:rsidRPr="007627F6">
        <w:rPr>
          <w:rFonts w:ascii="Times New Roman" w:hAnsi="Times New Roman" w:cs="Times New Roman"/>
          <w:sz w:val="24"/>
          <w:szCs w:val="24"/>
        </w:rPr>
        <w:t xml:space="preserve">) Upravitelj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dvorišta ovlašten je uspostaviti sustav trgovanja otpadom koji se može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oporabiti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>, odnosno donositelju otpada može isplatiti naknadu sukladno Cjeniku.</w:t>
      </w:r>
    </w:p>
    <w:p w14:paraId="0F244FD0" w14:textId="12DC5FA3" w:rsid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>(</w:t>
      </w:r>
      <w:r w:rsidR="00EB6DCF">
        <w:rPr>
          <w:rFonts w:ascii="Times New Roman" w:hAnsi="Times New Roman" w:cs="Times New Roman"/>
          <w:sz w:val="24"/>
          <w:szCs w:val="24"/>
        </w:rPr>
        <w:t>8</w:t>
      </w:r>
      <w:r w:rsidRPr="007627F6">
        <w:rPr>
          <w:rFonts w:ascii="Times New Roman" w:hAnsi="Times New Roman" w:cs="Times New Roman"/>
          <w:sz w:val="24"/>
          <w:szCs w:val="24"/>
        </w:rPr>
        <w:t xml:space="preserve">) Cijene korištenja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dvorišta, koje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Cjenikom određuje upravitelj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dvorišta,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moraju odgovarati troškovima zbrinjavanja pojedinih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vrsta i količina otpada koje korisnik predaje u </w:t>
      </w:r>
      <w:proofErr w:type="spellStart"/>
      <w:r w:rsidRPr="007627F6">
        <w:rPr>
          <w:rFonts w:ascii="Times New Roman" w:hAnsi="Times New Roman" w:cs="Times New Roman"/>
          <w:sz w:val="24"/>
          <w:szCs w:val="24"/>
        </w:rPr>
        <w:t>reciklažno</w:t>
      </w:r>
      <w:proofErr w:type="spellEnd"/>
      <w:r w:rsidRPr="007627F6">
        <w:rPr>
          <w:rFonts w:ascii="Times New Roman" w:hAnsi="Times New Roman" w:cs="Times New Roman"/>
          <w:sz w:val="24"/>
          <w:szCs w:val="24"/>
        </w:rPr>
        <w:t xml:space="preserve"> dvorište.</w:t>
      </w:r>
    </w:p>
    <w:p w14:paraId="09A8D7C7" w14:textId="0E893F18" w:rsidR="00CF67CB" w:rsidRPr="00407818" w:rsidRDefault="002E5120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7818">
        <w:rPr>
          <w:rFonts w:ascii="Times New Roman" w:hAnsi="Times New Roman" w:cs="Times New Roman"/>
          <w:b/>
          <w:bCs/>
          <w:sz w:val="24"/>
          <w:szCs w:val="24"/>
        </w:rPr>
        <w:t>LOKACIJE NA KOJIMA SE MOŽE OSIGURATI OBAVLJANJE OBRADE GLOMAZNOG OTPADA MOBILNIM UREĐAJEM U OKVIRU JAVNE USLUGE</w:t>
      </w:r>
    </w:p>
    <w:p w14:paraId="4DEA35AA" w14:textId="016AA6CE" w:rsidR="002E5120" w:rsidRDefault="002E5120" w:rsidP="00762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Članak 2</w:t>
      </w:r>
      <w:r w:rsidR="00702F1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748D4B" w14:textId="7B6FBBC4" w:rsidR="002E5120" w:rsidRDefault="002E5120" w:rsidP="00762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Obrada glomaznog otpada mobilnim uređajem u okviru javne usluge može se osigurati na lokaciji davatelja javne usluge na adresi</w:t>
      </w:r>
      <w:r w:rsidR="00D82C74">
        <w:rPr>
          <w:rFonts w:ascii="Times New Roman" w:hAnsi="Times New Roman" w:cs="Times New Roman"/>
          <w:sz w:val="24"/>
          <w:szCs w:val="24"/>
        </w:rPr>
        <w:t xml:space="preserve"> Ivana Mažuranića bb</w:t>
      </w:r>
      <w:r w:rsidR="00702F17">
        <w:rPr>
          <w:rFonts w:ascii="Times New Roman" w:hAnsi="Times New Roman" w:cs="Times New Roman"/>
          <w:sz w:val="24"/>
          <w:szCs w:val="24"/>
        </w:rPr>
        <w:t>, Ivanska u okviru obuhvata čestic</w:t>
      </w:r>
      <w:r w:rsidR="00AA63E4">
        <w:rPr>
          <w:rFonts w:ascii="Times New Roman" w:hAnsi="Times New Roman" w:cs="Times New Roman"/>
          <w:sz w:val="24"/>
          <w:szCs w:val="24"/>
        </w:rPr>
        <w:t>e</w:t>
      </w:r>
      <w:r w:rsidR="00702F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2F17">
        <w:rPr>
          <w:rFonts w:ascii="Times New Roman" w:hAnsi="Times New Roman" w:cs="Times New Roman"/>
          <w:sz w:val="24"/>
          <w:szCs w:val="24"/>
        </w:rPr>
        <w:t>k.č</w:t>
      </w:r>
      <w:proofErr w:type="spellEnd"/>
      <w:r w:rsidR="00702F17">
        <w:rPr>
          <w:rFonts w:ascii="Times New Roman" w:hAnsi="Times New Roman" w:cs="Times New Roman"/>
          <w:sz w:val="24"/>
          <w:szCs w:val="24"/>
        </w:rPr>
        <w:t xml:space="preserve">. </w:t>
      </w:r>
      <w:r w:rsidR="00D82C74">
        <w:rPr>
          <w:rFonts w:ascii="Times New Roman" w:hAnsi="Times New Roman" w:cs="Times New Roman"/>
          <w:sz w:val="24"/>
          <w:szCs w:val="24"/>
        </w:rPr>
        <w:t xml:space="preserve">   1277/1</w:t>
      </w:r>
      <w:r w:rsidR="00673E77">
        <w:rPr>
          <w:rFonts w:ascii="Times New Roman" w:hAnsi="Times New Roman" w:cs="Times New Roman"/>
          <w:sz w:val="24"/>
          <w:szCs w:val="24"/>
        </w:rPr>
        <w:t xml:space="preserve">, </w:t>
      </w:r>
      <w:r w:rsidR="00702F17">
        <w:rPr>
          <w:rFonts w:ascii="Times New Roman" w:hAnsi="Times New Roman" w:cs="Times New Roman"/>
          <w:sz w:val="24"/>
          <w:szCs w:val="24"/>
        </w:rPr>
        <w:t xml:space="preserve"> k.o. Ivanska.</w:t>
      </w:r>
    </w:p>
    <w:p w14:paraId="6D1C7ED8" w14:textId="77777777" w:rsidR="00837B25" w:rsidRDefault="00837B25" w:rsidP="007627F6">
      <w:pPr>
        <w:rPr>
          <w:rFonts w:ascii="Times New Roman" w:hAnsi="Times New Roman" w:cs="Times New Roman"/>
          <w:sz w:val="24"/>
          <w:szCs w:val="24"/>
        </w:rPr>
      </w:pPr>
    </w:p>
    <w:p w14:paraId="392CF3AF" w14:textId="77777777" w:rsidR="00837B25" w:rsidRPr="007627F6" w:rsidRDefault="00837B25" w:rsidP="007627F6">
      <w:pPr>
        <w:rPr>
          <w:rFonts w:ascii="Times New Roman" w:hAnsi="Times New Roman" w:cs="Times New Roman"/>
          <w:sz w:val="24"/>
          <w:szCs w:val="24"/>
        </w:rPr>
      </w:pPr>
    </w:p>
    <w:p w14:paraId="7F169BB3" w14:textId="1A14A41C" w:rsidR="007627F6" w:rsidRPr="00CF67CB" w:rsidRDefault="00CF67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OPĆI UVJETI UGOVORA S KORISNICIMA</w:t>
      </w:r>
    </w:p>
    <w:p w14:paraId="21602AA0" w14:textId="08834D36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</w:t>
      </w:r>
      <w:r w:rsidR="00702F17">
        <w:rPr>
          <w:rFonts w:ascii="Times New Roman" w:hAnsi="Times New Roman" w:cs="Times New Roman"/>
          <w:sz w:val="24"/>
          <w:szCs w:val="24"/>
        </w:rPr>
        <w:t>7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736B2FD2" w14:textId="56247AE7" w:rsidR="007627F6" w:rsidRDefault="007627F6" w:rsidP="00AB681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Opći uvjeti ugovora o korištenju javne usluge sadržani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su u Prilogu 1 ove Odluke i njezin su sastavni dio.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0CFA07" w14:textId="77777777" w:rsidR="00CF67CB" w:rsidRPr="007627F6" w:rsidRDefault="00CF67CB" w:rsidP="007627F6">
      <w:pPr>
        <w:rPr>
          <w:rFonts w:ascii="Times New Roman" w:hAnsi="Times New Roman" w:cs="Times New Roman"/>
          <w:sz w:val="24"/>
          <w:szCs w:val="24"/>
        </w:rPr>
      </w:pPr>
    </w:p>
    <w:p w14:paraId="72167F5A" w14:textId="2131C1D6" w:rsidR="007627F6" w:rsidRPr="00CF67CB" w:rsidRDefault="00CF67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PRIJELAZNE I ZAVRŠNE ODREDBE</w:t>
      </w:r>
    </w:p>
    <w:p w14:paraId="64209302" w14:textId="3035BF99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</w:t>
      </w:r>
      <w:r w:rsidR="00702F17">
        <w:rPr>
          <w:rFonts w:ascii="Times New Roman" w:hAnsi="Times New Roman" w:cs="Times New Roman"/>
          <w:sz w:val="24"/>
          <w:szCs w:val="24"/>
        </w:rPr>
        <w:t>8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3E345C3D" w14:textId="08B16DE9" w:rsidR="007627F6" w:rsidRPr="007627F6" w:rsidRDefault="007627F6" w:rsidP="00AB681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Nadzor nad provedbom ove Odluke provodi nadležni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inspektor te komunalni redar, sukladno odredbama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="00AB681E">
        <w:rPr>
          <w:rFonts w:ascii="Times New Roman" w:hAnsi="Times New Roman" w:cs="Times New Roman"/>
          <w:sz w:val="24"/>
          <w:szCs w:val="24"/>
        </w:rPr>
        <w:t xml:space="preserve">važeće </w:t>
      </w:r>
      <w:r w:rsidRPr="00AB681E">
        <w:rPr>
          <w:rFonts w:ascii="Times New Roman" w:hAnsi="Times New Roman" w:cs="Times New Roman"/>
          <w:color w:val="000000" w:themeColor="text1"/>
          <w:sz w:val="24"/>
          <w:szCs w:val="24"/>
        </w:rPr>
        <w:t>Odluke o komunalnom</w:t>
      </w:r>
      <w:r w:rsidR="00AB681E" w:rsidRPr="00AB68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37B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redu </w:t>
      </w:r>
      <w:r w:rsidR="00AB681E" w:rsidRPr="00AB68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Općine Ivanska </w:t>
      </w:r>
      <w:r w:rsidRPr="00AB68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r w:rsidRPr="007627F6">
        <w:rPr>
          <w:rFonts w:ascii="Times New Roman" w:hAnsi="Times New Roman" w:cs="Times New Roman"/>
          <w:sz w:val="24"/>
          <w:szCs w:val="24"/>
        </w:rPr>
        <w:t>članku 140.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Zakona.</w:t>
      </w:r>
    </w:p>
    <w:p w14:paraId="79C35AA3" w14:textId="19042627" w:rsidR="007627F6" w:rsidRPr="007627F6" w:rsidRDefault="007627F6" w:rsidP="00F63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</w:t>
      </w:r>
      <w:r w:rsidR="00702F17">
        <w:rPr>
          <w:rFonts w:ascii="Times New Roman" w:hAnsi="Times New Roman" w:cs="Times New Roman"/>
          <w:sz w:val="24"/>
          <w:szCs w:val="24"/>
        </w:rPr>
        <w:t>9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1BB4F3E8" w14:textId="058859F2" w:rsidR="007627F6" w:rsidRPr="007627F6" w:rsidRDefault="007627F6" w:rsidP="00AB681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Stupanjem na snagu ove Odluke prestaje važiti </w:t>
      </w:r>
      <w:r w:rsidR="00AB681E" w:rsidRPr="00AB681E">
        <w:rPr>
          <w:rFonts w:ascii="Times New Roman" w:hAnsi="Times New Roman" w:cs="Times New Roman"/>
          <w:sz w:val="24"/>
          <w:szCs w:val="24"/>
        </w:rPr>
        <w:t xml:space="preserve">Odluka o načinu pružanja javne usluge prikupljanja miješanog komunalnog, biorazgradivog komunalnog otpada i krupnog (glomaznog) otpada na području Općine Ivanska </w:t>
      </w:r>
      <w:r w:rsidRPr="007627F6">
        <w:rPr>
          <w:rFonts w:ascii="Times New Roman" w:hAnsi="Times New Roman" w:cs="Times New Roman"/>
          <w:sz w:val="24"/>
          <w:szCs w:val="24"/>
        </w:rPr>
        <w:t xml:space="preserve">(Službeni </w:t>
      </w:r>
      <w:r w:rsidR="00AB681E">
        <w:rPr>
          <w:rFonts w:ascii="Times New Roman" w:hAnsi="Times New Roman" w:cs="Times New Roman"/>
          <w:sz w:val="24"/>
          <w:szCs w:val="24"/>
        </w:rPr>
        <w:t>vjesnik Općine Ivanska 01/18</w:t>
      </w:r>
      <w:r w:rsidRPr="007627F6">
        <w:rPr>
          <w:rFonts w:ascii="Times New Roman" w:hAnsi="Times New Roman" w:cs="Times New Roman"/>
          <w:sz w:val="24"/>
          <w:szCs w:val="24"/>
        </w:rPr>
        <w:t>)</w:t>
      </w:r>
      <w:r w:rsidR="00AB681E">
        <w:rPr>
          <w:rFonts w:ascii="Times New Roman" w:hAnsi="Times New Roman" w:cs="Times New Roman"/>
          <w:sz w:val="24"/>
          <w:szCs w:val="24"/>
        </w:rPr>
        <w:t xml:space="preserve">. 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FDCBF3" w14:textId="4F386A47" w:rsidR="007627F6" w:rsidRPr="007627F6" w:rsidRDefault="007627F6" w:rsidP="00F63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Članak </w:t>
      </w:r>
      <w:r w:rsidR="00702F17">
        <w:rPr>
          <w:rFonts w:ascii="Times New Roman" w:hAnsi="Times New Roman" w:cs="Times New Roman"/>
          <w:sz w:val="24"/>
          <w:szCs w:val="24"/>
        </w:rPr>
        <w:t>30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5F0B59F3" w14:textId="381E65B9" w:rsidR="007627F6" w:rsidRPr="007627F6" w:rsidRDefault="007627F6" w:rsidP="00F636E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Davatelj javne usluge dužan je ispuniti uvjete za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naplatu odvoza miješanog komunalnog otpada sukladno ovoj Odluci u roku od tri mjeseca od dana stupanja na snagu ove Odluke.</w:t>
      </w:r>
    </w:p>
    <w:p w14:paraId="1CE368DA" w14:textId="6F8264E6" w:rsidR="007627F6" w:rsidRPr="007627F6" w:rsidRDefault="007627F6" w:rsidP="00F636E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Davatelj javne usluge obvezan je u roku od tri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mjeseca od dana stupanja na snagu ove Odluke isporučiti svim korisnicima javne usluge spremnike za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odvojeno sakupljanje komunalnog otpada. U slučaju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nemogućnosti isporuke spremnika u navedenom roku,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davatelj javne usluge će korisnicima javne usluge isporučiti odgovarajuće vreće za odvojeno sakupljanje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otpada.</w:t>
      </w:r>
    </w:p>
    <w:p w14:paraId="5B3A3D13" w14:textId="425203E7" w:rsidR="007627F6" w:rsidRPr="007627F6" w:rsidRDefault="007627F6" w:rsidP="00F63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3</w:t>
      </w:r>
      <w:r w:rsidR="00702F17">
        <w:rPr>
          <w:rFonts w:ascii="Times New Roman" w:hAnsi="Times New Roman" w:cs="Times New Roman"/>
          <w:sz w:val="24"/>
          <w:szCs w:val="24"/>
        </w:rPr>
        <w:t>1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566C0996" w14:textId="1B15A057" w:rsidR="007627F6" w:rsidRPr="007627F6" w:rsidRDefault="007627F6" w:rsidP="00F636E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Za sve što nije propisano odredbama ove Odluke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primijenit će se odgovarajuće odredbe Zakona o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gospodarenju otpadom i drugih relevantnih propisa.</w:t>
      </w:r>
    </w:p>
    <w:p w14:paraId="09B8A074" w14:textId="5F6C9426" w:rsidR="007627F6" w:rsidRPr="007627F6" w:rsidRDefault="007627F6" w:rsidP="00F63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3</w:t>
      </w:r>
      <w:r w:rsidR="00702F17">
        <w:rPr>
          <w:rFonts w:ascii="Times New Roman" w:hAnsi="Times New Roman" w:cs="Times New Roman"/>
          <w:sz w:val="24"/>
          <w:szCs w:val="24"/>
        </w:rPr>
        <w:t>2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2DAEE8CA" w14:textId="2384C367" w:rsidR="007627F6" w:rsidRDefault="007627F6" w:rsidP="00F636E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lastRenderedPageBreak/>
        <w:t xml:space="preserve">Ova Odluka stupa na snagu osmog dana od dana objave u Službenom </w:t>
      </w:r>
      <w:r w:rsidR="00F636E2">
        <w:rPr>
          <w:rFonts w:ascii="Times New Roman" w:hAnsi="Times New Roman" w:cs="Times New Roman"/>
          <w:sz w:val="24"/>
          <w:szCs w:val="24"/>
        </w:rPr>
        <w:t xml:space="preserve">vjesniku Općine Ivanska. </w:t>
      </w:r>
    </w:p>
    <w:p w14:paraId="41765951" w14:textId="77777777" w:rsidR="00D97BFE" w:rsidRDefault="00D97BFE" w:rsidP="00F636E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E90097" w14:textId="77777777" w:rsidR="00D97BFE" w:rsidRPr="00D97BFE" w:rsidRDefault="00D97BFE" w:rsidP="00D97BFE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BJELOVARSKO-BILOGORSKA ŽUPANIJA</w:t>
      </w:r>
    </w:p>
    <w:p w14:paraId="44C88077" w14:textId="77777777" w:rsidR="00D97BFE" w:rsidRPr="00D97BFE" w:rsidRDefault="00D97BFE" w:rsidP="00D97BFE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OPĆINA IVANSKA</w:t>
      </w:r>
    </w:p>
    <w:p w14:paraId="5AF52660" w14:textId="77777777" w:rsidR="00D97BFE" w:rsidRPr="00D97BFE" w:rsidRDefault="00D97BFE" w:rsidP="00D97BFE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OPĆINSKO VIJEĆE</w:t>
      </w:r>
    </w:p>
    <w:p w14:paraId="09CE2637" w14:textId="77777777" w:rsidR="00D97BFE" w:rsidRPr="00D97BFE" w:rsidRDefault="00D97BFE" w:rsidP="00D97BFE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 </w:t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val="en-US" w:eastAsia="hr-HR"/>
          <w14:ligatures w14:val="none"/>
        </w:rPr>
        <w:t> </w:t>
      </w:r>
    </w:p>
    <w:p w14:paraId="449CD0B1" w14:textId="77777777" w:rsidR="00D97BFE" w:rsidRPr="00D97BFE" w:rsidRDefault="00D97BFE" w:rsidP="00D97BFE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KLASA: </w:t>
      </w:r>
    </w:p>
    <w:p w14:paraId="4EFEDF6E" w14:textId="77777777" w:rsidR="00D97BFE" w:rsidRPr="00D97BFE" w:rsidRDefault="00D97BFE" w:rsidP="00D97BFE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URBROJ:</w:t>
      </w:r>
    </w:p>
    <w:p w14:paraId="22CE6397" w14:textId="77777777" w:rsidR="00D97BFE" w:rsidRPr="00D97BFE" w:rsidRDefault="00D97BFE" w:rsidP="00D97BFE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Ivanska, </w:t>
      </w:r>
    </w:p>
    <w:p w14:paraId="62CF6F85" w14:textId="77777777" w:rsidR="00D97BFE" w:rsidRPr="00D97BFE" w:rsidRDefault="00D97BFE" w:rsidP="00D97BF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4AF62F16" w14:textId="77777777" w:rsidR="00D97BFE" w:rsidRPr="00D97BFE" w:rsidRDefault="00D97BFE" w:rsidP="00D97BF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  <w:t>PREDSJEDNICA OPĆINSKOG VIJEĆA</w:t>
      </w:r>
    </w:p>
    <w:p w14:paraId="61793CCD" w14:textId="77777777" w:rsidR="00D97BFE" w:rsidRPr="00D97BFE" w:rsidRDefault="00D97BFE" w:rsidP="00D97BF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  <w:t xml:space="preserve">      Mirela Roviščanec</w:t>
      </w:r>
    </w:p>
    <w:p w14:paraId="274994A7" w14:textId="77777777" w:rsidR="00D97BFE" w:rsidRPr="007627F6" w:rsidRDefault="00D97BFE" w:rsidP="00F636E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97BFE" w:rsidRPr="007627F6" w:rsidSect="00725E95">
      <w:pgSz w:w="11907" w:h="16840" w:code="9"/>
      <w:pgMar w:top="1417" w:right="1417" w:bottom="1417" w:left="1417" w:header="720" w:footer="3096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E2828"/>
    <w:multiLevelType w:val="hybridMultilevel"/>
    <w:tmpl w:val="12627612"/>
    <w:lvl w:ilvl="0" w:tplc="5952FE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24248"/>
    <w:multiLevelType w:val="hybridMultilevel"/>
    <w:tmpl w:val="4ED4B528"/>
    <w:lvl w:ilvl="0" w:tplc="9F342F4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8D4B60"/>
    <w:multiLevelType w:val="hybridMultilevel"/>
    <w:tmpl w:val="B1C42C56"/>
    <w:lvl w:ilvl="0" w:tplc="CD5CCB6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602411"/>
    <w:multiLevelType w:val="hybridMultilevel"/>
    <w:tmpl w:val="A2566A5E"/>
    <w:lvl w:ilvl="0" w:tplc="CD5CCB6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65419A"/>
    <w:multiLevelType w:val="hybridMultilevel"/>
    <w:tmpl w:val="F24E214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3D4F7B"/>
    <w:multiLevelType w:val="hybridMultilevel"/>
    <w:tmpl w:val="9AC61958"/>
    <w:lvl w:ilvl="0" w:tplc="CD5CCB6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204870">
    <w:abstractNumId w:val="4"/>
  </w:num>
  <w:num w:numId="2" w16cid:durableId="411315445">
    <w:abstractNumId w:val="5"/>
  </w:num>
  <w:num w:numId="3" w16cid:durableId="1681858233">
    <w:abstractNumId w:val="3"/>
  </w:num>
  <w:num w:numId="4" w16cid:durableId="1119840991">
    <w:abstractNumId w:val="2"/>
  </w:num>
  <w:num w:numId="5" w16cid:durableId="1373921607">
    <w:abstractNumId w:val="0"/>
  </w:num>
  <w:num w:numId="6" w16cid:durableId="221068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7F6"/>
    <w:rsid w:val="00026B9C"/>
    <w:rsid w:val="00122A6F"/>
    <w:rsid w:val="001A65C9"/>
    <w:rsid w:val="001D3B59"/>
    <w:rsid w:val="00233FAD"/>
    <w:rsid w:val="002E5120"/>
    <w:rsid w:val="002F2907"/>
    <w:rsid w:val="003037A3"/>
    <w:rsid w:val="00307ACB"/>
    <w:rsid w:val="003471D2"/>
    <w:rsid w:val="003D1B3E"/>
    <w:rsid w:val="00407818"/>
    <w:rsid w:val="00444729"/>
    <w:rsid w:val="004B1087"/>
    <w:rsid w:val="004F2424"/>
    <w:rsid w:val="004F7B25"/>
    <w:rsid w:val="00573D3E"/>
    <w:rsid w:val="00590EF0"/>
    <w:rsid w:val="00594642"/>
    <w:rsid w:val="005A0ECB"/>
    <w:rsid w:val="005B772C"/>
    <w:rsid w:val="005C6EAC"/>
    <w:rsid w:val="005E493D"/>
    <w:rsid w:val="0062476D"/>
    <w:rsid w:val="006455A4"/>
    <w:rsid w:val="00673E77"/>
    <w:rsid w:val="00686F2F"/>
    <w:rsid w:val="006C371F"/>
    <w:rsid w:val="00702F17"/>
    <w:rsid w:val="007055F5"/>
    <w:rsid w:val="00725E95"/>
    <w:rsid w:val="007266EE"/>
    <w:rsid w:val="007627F6"/>
    <w:rsid w:val="007640DF"/>
    <w:rsid w:val="007C0620"/>
    <w:rsid w:val="008006FC"/>
    <w:rsid w:val="0080704B"/>
    <w:rsid w:val="00837B25"/>
    <w:rsid w:val="0090259F"/>
    <w:rsid w:val="00905772"/>
    <w:rsid w:val="00910A67"/>
    <w:rsid w:val="00931FA8"/>
    <w:rsid w:val="009852D1"/>
    <w:rsid w:val="009A1788"/>
    <w:rsid w:val="00A063D7"/>
    <w:rsid w:val="00A110D8"/>
    <w:rsid w:val="00A57840"/>
    <w:rsid w:val="00AA0C65"/>
    <w:rsid w:val="00AA63E4"/>
    <w:rsid w:val="00AB681E"/>
    <w:rsid w:val="00B203B8"/>
    <w:rsid w:val="00B54ECA"/>
    <w:rsid w:val="00B6687A"/>
    <w:rsid w:val="00B8617E"/>
    <w:rsid w:val="00B91C30"/>
    <w:rsid w:val="00BE2536"/>
    <w:rsid w:val="00C160C1"/>
    <w:rsid w:val="00CC56FD"/>
    <w:rsid w:val="00CF098D"/>
    <w:rsid w:val="00CF67CB"/>
    <w:rsid w:val="00D82C74"/>
    <w:rsid w:val="00D97BFE"/>
    <w:rsid w:val="00EB6DCF"/>
    <w:rsid w:val="00F42F4F"/>
    <w:rsid w:val="00F636E2"/>
    <w:rsid w:val="00FD64E8"/>
    <w:rsid w:val="00FF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AAB1A"/>
  <w15:chartTrackingRefBased/>
  <w15:docId w15:val="{BED72F19-BFBB-4B29-BAA8-C2BF84EB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8006FC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8006FC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8006FC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8006FC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8006FC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CF098D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B86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FF535-F125-48B8-AB01-6B5E26876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1237</TotalTime>
  <Pages>20</Pages>
  <Words>7630</Words>
  <Characters>43492</Characters>
  <Application>Microsoft Office Word</Application>
  <DocSecurity>0</DocSecurity>
  <Lines>362</Lines>
  <Paragraphs>102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Ivanska</dc:creator>
  <cp:keywords/>
  <dc:description/>
  <cp:lastModifiedBy>Općina Ivanska</cp:lastModifiedBy>
  <cp:revision>3</cp:revision>
  <dcterms:created xsi:type="dcterms:W3CDTF">2026-03-17T12:17:00Z</dcterms:created>
  <dcterms:modified xsi:type="dcterms:W3CDTF">2026-03-18T09:51:00Z</dcterms:modified>
</cp:coreProperties>
</file>